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36516E7C" w:rsidR="00122489" w:rsidRPr="006B0F3D" w:rsidRDefault="00434F47" w:rsidP="006F0FB0">
            <w:pPr>
              <w:rPr>
                <w:rFonts w:ascii="Arial" w:hAnsi="Arial" w:cs="Arial"/>
                <w:szCs w:val="20"/>
              </w:rPr>
            </w:pPr>
            <w:r w:rsidRPr="006B0F3D">
              <w:rPr>
                <w:rFonts w:ascii="Arial" w:hAnsi="Arial" w:cs="Arial"/>
                <w:szCs w:val="20"/>
              </w:rPr>
              <w:t>Group Living Team Leader</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393DCB08" w:rsidR="00122489" w:rsidRPr="006D4D28" w:rsidRDefault="003128DA" w:rsidP="006F0FB0">
            <w:pPr>
              <w:rPr>
                <w:rFonts w:ascii="Arial" w:hAnsi="Arial" w:cs="Arial"/>
                <w:szCs w:val="20"/>
              </w:rPr>
            </w:pPr>
            <w:r>
              <w:rPr>
                <w:rFonts w:ascii="Arial" w:hAnsi="Arial" w:cs="Arial"/>
                <w:szCs w:val="20"/>
              </w:rPr>
              <w:t>Group Living</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6D0866E8" w:rsidR="00122489" w:rsidRPr="006D4D28" w:rsidRDefault="00434F47" w:rsidP="006F0FB0">
            <w:pPr>
              <w:rPr>
                <w:rFonts w:ascii="Arial" w:hAnsi="Arial" w:cs="Arial"/>
                <w:iCs/>
                <w:szCs w:val="20"/>
              </w:rPr>
            </w:pPr>
            <w:r>
              <w:rPr>
                <w:rFonts w:ascii="Arial" w:hAnsi="Arial" w:cs="Arial"/>
                <w:iCs/>
                <w:szCs w:val="20"/>
              </w:rPr>
              <w:t xml:space="preserve">Team Manager </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74749064" w:rsidR="00122489" w:rsidRPr="006D4D28" w:rsidRDefault="003128DA" w:rsidP="006F0FB0">
            <w:pPr>
              <w:rPr>
                <w:rFonts w:ascii="Arial" w:hAnsi="Arial" w:cs="Arial"/>
                <w:iCs/>
                <w:szCs w:val="20"/>
              </w:rPr>
            </w:pPr>
            <w:r>
              <w:rPr>
                <w:rFonts w:ascii="Arial" w:hAnsi="Arial" w:cs="Arial"/>
                <w:iCs/>
                <w:szCs w:val="20"/>
              </w:rPr>
              <w:t>Leeds/Wakefield</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75CF027" w:rsidR="00122489" w:rsidRPr="006D4D28" w:rsidRDefault="006B0F3D" w:rsidP="006F0FB0">
            <w:pPr>
              <w:rPr>
                <w:rFonts w:ascii="Arial" w:hAnsi="Arial" w:cs="Arial"/>
                <w:szCs w:val="20"/>
              </w:rPr>
            </w:pPr>
            <w:r>
              <w:rPr>
                <w:rFonts w:ascii="Arial" w:hAnsi="Arial" w:cs="Arial"/>
                <w:szCs w:val="20"/>
              </w:rPr>
              <w:t xml:space="preserve">Permanent </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31933FF9" w:rsidR="00122489" w:rsidRPr="006D4D28" w:rsidRDefault="003128DA" w:rsidP="006F0FB0">
            <w:pPr>
              <w:rPr>
                <w:rFonts w:ascii="Arial" w:hAnsi="Arial" w:cs="Arial"/>
                <w:szCs w:val="20"/>
              </w:rPr>
            </w:pPr>
            <w:r>
              <w:rPr>
                <w:rFonts w:ascii="Arial" w:hAnsi="Arial" w:cs="Arial"/>
                <w:szCs w:val="20"/>
              </w:rPr>
              <w:t>37.5 + sleeps</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0AF22309" w:rsidR="00122489" w:rsidRPr="00434F47" w:rsidRDefault="00434F47" w:rsidP="006B0F3D">
            <w:pPr>
              <w:pStyle w:val="ListParagraph"/>
              <w:spacing w:line="276" w:lineRule="auto"/>
              <w:ind w:left="0"/>
              <w:rPr>
                <w:rFonts w:ascii="Arial" w:hAnsi="Arial" w:cs="Arial"/>
                <w:szCs w:val="20"/>
                <w:shd w:val="clear" w:color="auto" w:fill="FFFFFF"/>
              </w:rPr>
            </w:pPr>
            <w:r w:rsidRPr="00930F4C">
              <w:rPr>
                <w:rFonts w:ascii="Arial" w:hAnsi="Arial" w:cs="Arial"/>
                <w:szCs w:val="20"/>
                <w:shd w:val="clear" w:color="auto" w:fill="FFFFFF"/>
              </w:rPr>
              <w:t xml:space="preserve">Support the team manager by overseeing a cluster of </w:t>
            </w:r>
            <w:r w:rsidR="00AC130F">
              <w:rPr>
                <w:rFonts w:ascii="Arial" w:hAnsi="Arial" w:cs="Arial"/>
                <w:szCs w:val="20"/>
                <w:shd w:val="clear" w:color="auto" w:fill="FFFFFF"/>
              </w:rPr>
              <w:t>G</w:t>
            </w:r>
            <w:r w:rsidRPr="00930F4C">
              <w:rPr>
                <w:rFonts w:ascii="Arial" w:hAnsi="Arial" w:cs="Arial"/>
                <w:szCs w:val="20"/>
                <w:shd w:val="clear" w:color="auto" w:fill="FFFFFF"/>
              </w:rPr>
              <w:t xml:space="preserve">roup </w:t>
            </w:r>
            <w:r w:rsidR="00AC130F">
              <w:rPr>
                <w:rFonts w:ascii="Arial" w:hAnsi="Arial" w:cs="Arial"/>
                <w:szCs w:val="20"/>
                <w:shd w:val="clear" w:color="auto" w:fill="FFFFFF"/>
              </w:rPr>
              <w:t>L</w:t>
            </w:r>
            <w:r w:rsidRPr="00930F4C">
              <w:rPr>
                <w:rFonts w:ascii="Arial" w:hAnsi="Arial" w:cs="Arial"/>
                <w:szCs w:val="20"/>
                <w:shd w:val="clear" w:color="auto" w:fill="FFFFFF"/>
              </w:rPr>
              <w:t xml:space="preserve">iving </w:t>
            </w:r>
            <w:r w:rsidR="00AC130F">
              <w:rPr>
                <w:rFonts w:ascii="Arial" w:hAnsi="Arial" w:cs="Arial"/>
                <w:szCs w:val="20"/>
                <w:shd w:val="clear" w:color="auto" w:fill="FFFFFF"/>
              </w:rPr>
              <w:t xml:space="preserve">and Solo Placements </w:t>
            </w:r>
            <w:r w:rsidRPr="00930F4C">
              <w:rPr>
                <w:rFonts w:ascii="Arial" w:hAnsi="Arial" w:cs="Arial"/>
                <w:szCs w:val="20"/>
                <w:shd w:val="clear" w:color="auto" w:fill="FFFFFF"/>
              </w:rPr>
              <w:t xml:space="preserve">accommodation. Work across the cluster to ensure high standards are maintained in each group living property, ensuring quality and safe support to service users.  </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24237DB6" w14:textId="70C4ECBC" w:rsidR="00434F47" w:rsidRPr="006B0F3D" w:rsidRDefault="00434F47" w:rsidP="006B0F3D">
            <w:pPr>
              <w:pStyle w:val="ListParagraph"/>
              <w:numPr>
                <w:ilvl w:val="0"/>
                <w:numId w:val="17"/>
              </w:numPr>
              <w:spacing w:after="160" w:line="276" w:lineRule="auto"/>
              <w:ind w:left="360"/>
              <w:contextualSpacing/>
              <w:rPr>
                <w:rFonts w:ascii="Arial" w:hAnsi="Arial" w:cs="Arial"/>
                <w:szCs w:val="20"/>
                <w:shd w:val="clear" w:color="auto" w:fill="FFFFFF"/>
              </w:rPr>
            </w:pPr>
            <w:r w:rsidRPr="006B0F3D">
              <w:rPr>
                <w:rFonts w:ascii="Arial" w:hAnsi="Arial" w:cs="Arial"/>
                <w:szCs w:val="20"/>
              </w:rPr>
              <w:t>Lead on the move-in and out process for service users, ensuring all paperwork is completed to a high standard and service users receive a warm welcome and a full induction.</w:t>
            </w:r>
          </w:p>
          <w:p w14:paraId="009A6C7D" w14:textId="77777777" w:rsidR="00434F47" w:rsidRPr="006B0F3D" w:rsidRDefault="00434F47" w:rsidP="006B0F3D">
            <w:pPr>
              <w:pStyle w:val="ListParagraph"/>
              <w:numPr>
                <w:ilvl w:val="0"/>
                <w:numId w:val="17"/>
              </w:numPr>
              <w:spacing w:after="160" w:line="276" w:lineRule="auto"/>
              <w:ind w:left="360"/>
              <w:contextualSpacing/>
              <w:rPr>
                <w:rFonts w:ascii="Arial" w:hAnsi="Arial" w:cs="Arial"/>
                <w:szCs w:val="20"/>
                <w:shd w:val="clear" w:color="auto" w:fill="FFFFFF"/>
              </w:rPr>
            </w:pPr>
            <w:r w:rsidRPr="006B0F3D">
              <w:rPr>
                <w:rFonts w:ascii="Arial" w:hAnsi="Arial" w:cs="Arial"/>
                <w:szCs w:val="20"/>
                <w:shd w:val="clear" w:color="auto" w:fill="FFFFFF"/>
              </w:rPr>
              <w:t xml:space="preserve">Reduce voids (empty beds) and support the growth of Bedspace by planning effectively for move-on and liaising with Team Managers and placement teams regarding new referrals. </w:t>
            </w:r>
          </w:p>
          <w:p w14:paraId="3F40A1D2" w14:textId="77777777" w:rsidR="00434F47" w:rsidRPr="006B0F3D" w:rsidRDefault="00434F47" w:rsidP="006B0F3D">
            <w:pPr>
              <w:pStyle w:val="ListParagraph"/>
              <w:numPr>
                <w:ilvl w:val="0"/>
                <w:numId w:val="17"/>
              </w:numPr>
              <w:spacing w:after="160" w:line="276" w:lineRule="auto"/>
              <w:ind w:left="360"/>
              <w:contextualSpacing/>
              <w:rPr>
                <w:rFonts w:ascii="Arial" w:hAnsi="Arial" w:cs="Arial"/>
                <w:szCs w:val="20"/>
              </w:rPr>
            </w:pPr>
            <w:r w:rsidRPr="006B0F3D">
              <w:rPr>
                <w:rFonts w:ascii="Arial" w:hAnsi="Arial" w:cs="Arial"/>
                <w:szCs w:val="20"/>
              </w:rPr>
              <w:t xml:space="preserve">Act as an enabler by assessing, in consultation with Team Managers and Support Workers, those service users who are ready to be transitioned to supported tenancies, ensuring that the appropriate support and benefits will be in place. </w:t>
            </w:r>
          </w:p>
          <w:p w14:paraId="2D8CC7CA" w14:textId="77777777" w:rsidR="00434F47" w:rsidRPr="006B0F3D" w:rsidRDefault="00434F47" w:rsidP="006B0F3D">
            <w:pPr>
              <w:pStyle w:val="ListParagraph"/>
              <w:numPr>
                <w:ilvl w:val="0"/>
                <w:numId w:val="17"/>
              </w:numPr>
              <w:spacing w:after="160" w:line="276" w:lineRule="auto"/>
              <w:ind w:left="360"/>
              <w:contextualSpacing/>
              <w:rPr>
                <w:rFonts w:ascii="Arial" w:hAnsi="Arial" w:cs="Arial"/>
                <w:szCs w:val="20"/>
              </w:rPr>
            </w:pPr>
            <w:r w:rsidRPr="006B0F3D">
              <w:rPr>
                <w:rFonts w:ascii="Arial" w:hAnsi="Arial" w:cs="Arial"/>
                <w:szCs w:val="20"/>
              </w:rPr>
              <w:t>Work collaboratively with regional teams and the wider business to improve Bedspace and embed good practice models.</w:t>
            </w:r>
          </w:p>
          <w:p w14:paraId="0CD94ECD" w14:textId="77777777" w:rsidR="00434F47" w:rsidRPr="006B0F3D" w:rsidRDefault="00434F47" w:rsidP="006B0F3D">
            <w:pPr>
              <w:pStyle w:val="ListParagraph"/>
              <w:numPr>
                <w:ilvl w:val="0"/>
                <w:numId w:val="17"/>
              </w:numPr>
              <w:spacing w:after="160" w:line="276" w:lineRule="auto"/>
              <w:ind w:left="360"/>
              <w:contextualSpacing/>
              <w:rPr>
                <w:rFonts w:ascii="Arial" w:hAnsi="Arial" w:cs="Arial"/>
                <w:szCs w:val="20"/>
              </w:rPr>
            </w:pPr>
            <w:r w:rsidRPr="006B0F3D">
              <w:rPr>
                <w:rFonts w:ascii="Arial" w:hAnsi="Arial" w:cs="Arial"/>
                <w:szCs w:val="20"/>
              </w:rPr>
              <w:t>Assist Support Workers with the delivery of the ASDAN programme, improving the independence skills and educational achievement of service users.</w:t>
            </w:r>
          </w:p>
          <w:p w14:paraId="07B0CDB7" w14:textId="77777777" w:rsidR="00434F47" w:rsidRPr="006B0F3D" w:rsidRDefault="00434F47" w:rsidP="006B0F3D">
            <w:pPr>
              <w:pStyle w:val="ListParagraph"/>
              <w:numPr>
                <w:ilvl w:val="0"/>
                <w:numId w:val="17"/>
              </w:numPr>
              <w:spacing w:after="160" w:line="276" w:lineRule="auto"/>
              <w:ind w:left="360"/>
              <w:contextualSpacing/>
              <w:rPr>
                <w:rFonts w:ascii="Arial" w:hAnsi="Arial" w:cs="Arial"/>
                <w:szCs w:val="20"/>
                <w:shd w:val="clear" w:color="auto" w:fill="FFFFFF"/>
              </w:rPr>
            </w:pPr>
            <w:r w:rsidRPr="006B0F3D">
              <w:rPr>
                <w:rFonts w:ascii="Arial" w:hAnsi="Arial" w:cs="Arial"/>
                <w:szCs w:val="20"/>
                <w:shd w:val="clear" w:color="auto" w:fill="FFFFFF"/>
              </w:rPr>
              <w:t>Assist the Team Manager with induction of new staff and development of existing staff</w:t>
            </w:r>
          </w:p>
          <w:p w14:paraId="24D0A4A6" w14:textId="77777777" w:rsidR="00434F47" w:rsidRPr="006B0F3D" w:rsidRDefault="00434F47" w:rsidP="006B0F3D">
            <w:pPr>
              <w:pStyle w:val="ListParagraph"/>
              <w:numPr>
                <w:ilvl w:val="0"/>
                <w:numId w:val="17"/>
              </w:numPr>
              <w:spacing w:after="160" w:line="276" w:lineRule="auto"/>
              <w:ind w:left="360"/>
              <w:contextualSpacing/>
              <w:rPr>
                <w:rFonts w:ascii="Arial" w:hAnsi="Arial" w:cs="Arial"/>
                <w:szCs w:val="20"/>
              </w:rPr>
            </w:pPr>
            <w:r w:rsidRPr="006B0F3D">
              <w:rPr>
                <w:rFonts w:ascii="Arial" w:hAnsi="Arial" w:cs="Arial"/>
                <w:szCs w:val="20"/>
              </w:rPr>
              <w:t>Take a lead on REMAS, ensuring recordings are compliant with company police and carried out by staff in a timely manner and to a high standard</w:t>
            </w:r>
          </w:p>
          <w:p w14:paraId="73492C80" w14:textId="77777777" w:rsidR="00434F47" w:rsidRPr="006B0F3D" w:rsidRDefault="00434F47" w:rsidP="006B0F3D">
            <w:pPr>
              <w:pStyle w:val="ListParagraph"/>
              <w:numPr>
                <w:ilvl w:val="0"/>
                <w:numId w:val="17"/>
              </w:numPr>
              <w:spacing w:after="160" w:line="276" w:lineRule="auto"/>
              <w:ind w:left="360"/>
              <w:contextualSpacing/>
              <w:rPr>
                <w:rFonts w:ascii="Arial" w:hAnsi="Arial" w:cs="Arial"/>
                <w:szCs w:val="20"/>
              </w:rPr>
            </w:pPr>
            <w:r w:rsidRPr="006B0F3D">
              <w:rPr>
                <w:rFonts w:ascii="Arial" w:hAnsi="Arial" w:cs="Arial"/>
                <w:szCs w:val="20"/>
              </w:rPr>
              <w:t>Work across clusters to support other teams when necessary and share learning.</w:t>
            </w:r>
          </w:p>
          <w:p w14:paraId="593D0D2E" w14:textId="77777777" w:rsidR="00434F47" w:rsidRPr="006B0F3D" w:rsidRDefault="00434F47" w:rsidP="006B0F3D">
            <w:pPr>
              <w:pStyle w:val="ListParagraph"/>
              <w:numPr>
                <w:ilvl w:val="0"/>
                <w:numId w:val="17"/>
              </w:numPr>
              <w:spacing w:after="160" w:line="276" w:lineRule="auto"/>
              <w:ind w:left="360"/>
              <w:contextualSpacing/>
              <w:rPr>
                <w:rFonts w:ascii="Arial" w:hAnsi="Arial" w:cs="Arial"/>
                <w:szCs w:val="20"/>
              </w:rPr>
            </w:pPr>
            <w:r w:rsidRPr="006B0F3D">
              <w:rPr>
                <w:rFonts w:ascii="Arial" w:hAnsi="Arial" w:cs="Arial"/>
                <w:szCs w:val="20"/>
              </w:rPr>
              <w:t>Take an active role in multi-agency meetings, communicating professionally and effectively with social workers and other relevant professionals</w:t>
            </w:r>
          </w:p>
          <w:p w14:paraId="162F8018" w14:textId="77777777" w:rsidR="00434F47" w:rsidRPr="006B0F3D" w:rsidRDefault="00434F47" w:rsidP="006B0F3D">
            <w:pPr>
              <w:pStyle w:val="ListParagraph"/>
              <w:numPr>
                <w:ilvl w:val="0"/>
                <w:numId w:val="17"/>
              </w:numPr>
              <w:spacing w:after="160" w:line="276" w:lineRule="auto"/>
              <w:ind w:left="360"/>
              <w:contextualSpacing/>
              <w:rPr>
                <w:rFonts w:ascii="Arial" w:hAnsi="Arial" w:cs="Arial"/>
                <w:szCs w:val="20"/>
              </w:rPr>
            </w:pPr>
            <w:r w:rsidRPr="006B0F3D">
              <w:rPr>
                <w:rFonts w:ascii="Arial" w:hAnsi="Arial" w:cs="Arial"/>
                <w:szCs w:val="20"/>
              </w:rPr>
              <w:t>To effectively use IT packages to support the work of the company</w:t>
            </w:r>
          </w:p>
          <w:p w14:paraId="3751DF27" w14:textId="77777777" w:rsidR="00434F47" w:rsidRPr="006B0F3D" w:rsidRDefault="00434F47" w:rsidP="006B0F3D">
            <w:pPr>
              <w:pStyle w:val="ListParagraph"/>
              <w:numPr>
                <w:ilvl w:val="0"/>
                <w:numId w:val="17"/>
              </w:numPr>
              <w:spacing w:after="160" w:line="276" w:lineRule="auto"/>
              <w:ind w:left="360"/>
              <w:contextualSpacing/>
              <w:rPr>
                <w:rFonts w:ascii="Arial" w:hAnsi="Arial" w:cs="Arial"/>
                <w:szCs w:val="20"/>
              </w:rPr>
            </w:pPr>
            <w:r w:rsidRPr="006B0F3D">
              <w:rPr>
                <w:rFonts w:ascii="Arial" w:hAnsi="Arial" w:cs="Arial"/>
                <w:szCs w:val="20"/>
              </w:rPr>
              <w:t>To undertake petty cash processes in line with company policy, ensuring teams budget effectively and complete correct logs.</w:t>
            </w:r>
          </w:p>
          <w:p w14:paraId="5AEAAB1D" w14:textId="77777777" w:rsidR="00434F47" w:rsidRPr="006B0F3D" w:rsidRDefault="00434F47" w:rsidP="006B0F3D">
            <w:pPr>
              <w:pStyle w:val="ListParagraph"/>
              <w:numPr>
                <w:ilvl w:val="0"/>
                <w:numId w:val="17"/>
              </w:numPr>
              <w:spacing w:after="160" w:line="276" w:lineRule="auto"/>
              <w:ind w:left="360"/>
              <w:contextualSpacing/>
              <w:rPr>
                <w:rFonts w:ascii="Arial" w:hAnsi="Arial" w:cs="Arial"/>
                <w:szCs w:val="20"/>
              </w:rPr>
            </w:pPr>
            <w:r w:rsidRPr="006B0F3D">
              <w:rPr>
                <w:rFonts w:ascii="Arial" w:hAnsi="Arial" w:cs="Arial"/>
                <w:szCs w:val="20"/>
              </w:rPr>
              <w:t>To work flexibly to fulfil the needs of the company.</w:t>
            </w:r>
          </w:p>
          <w:p w14:paraId="77B37077" w14:textId="40A2D046" w:rsidR="00434F47" w:rsidRPr="006B0F3D" w:rsidRDefault="00434F47" w:rsidP="006B0F3D">
            <w:pPr>
              <w:pStyle w:val="ListParagraph"/>
              <w:numPr>
                <w:ilvl w:val="0"/>
                <w:numId w:val="17"/>
              </w:numPr>
              <w:spacing w:after="160" w:line="276" w:lineRule="auto"/>
              <w:ind w:left="360"/>
              <w:contextualSpacing/>
              <w:rPr>
                <w:rFonts w:ascii="Arial" w:hAnsi="Arial" w:cs="Arial"/>
                <w:szCs w:val="20"/>
              </w:rPr>
            </w:pPr>
            <w:r w:rsidRPr="006B0F3D">
              <w:rPr>
                <w:rFonts w:ascii="Arial" w:hAnsi="Arial" w:cs="Arial"/>
                <w:szCs w:val="20"/>
              </w:rPr>
              <w:t xml:space="preserve">To carry out </w:t>
            </w:r>
            <w:r w:rsidR="00AC130F">
              <w:rPr>
                <w:rFonts w:ascii="Arial" w:hAnsi="Arial" w:cs="Arial"/>
                <w:szCs w:val="20"/>
              </w:rPr>
              <w:t xml:space="preserve">formal and </w:t>
            </w:r>
            <w:r w:rsidRPr="006B0F3D">
              <w:rPr>
                <w:rFonts w:ascii="Arial" w:hAnsi="Arial" w:cs="Arial"/>
                <w:szCs w:val="20"/>
              </w:rPr>
              <w:t>informal supervision of staff and team meeting duties when required.</w:t>
            </w:r>
          </w:p>
          <w:p w14:paraId="44544AC3" w14:textId="77777777" w:rsidR="00434F47" w:rsidRPr="006B0F3D" w:rsidRDefault="00434F47" w:rsidP="006B0F3D">
            <w:pPr>
              <w:pStyle w:val="ListParagraph"/>
              <w:numPr>
                <w:ilvl w:val="0"/>
                <w:numId w:val="17"/>
              </w:numPr>
              <w:spacing w:after="160" w:line="276" w:lineRule="auto"/>
              <w:ind w:left="360"/>
              <w:contextualSpacing/>
              <w:rPr>
                <w:rFonts w:ascii="Arial" w:hAnsi="Arial" w:cs="Arial"/>
                <w:szCs w:val="20"/>
              </w:rPr>
            </w:pPr>
            <w:r w:rsidRPr="006B0F3D">
              <w:rPr>
                <w:rFonts w:ascii="Arial" w:hAnsi="Arial" w:cs="Arial"/>
                <w:szCs w:val="20"/>
              </w:rPr>
              <w:t>To work in a positive and pro-active manner, supporting staff and service users.</w:t>
            </w:r>
          </w:p>
          <w:p w14:paraId="4DBAD697" w14:textId="77777777" w:rsidR="003265D2" w:rsidRPr="006B0F3D" w:rsidRDefault="00434F47" w:rsidP="006B0F3D">
            <w:pPr>
              <w:pStyle w:val="ListParagraph"/>
              <w:numPr>
                <w:ilvl w:val="0"/>
                <w:numId w:val="17"/>
              </w:numPr>
              <w:spacing w:after="160" w:line="276" w:lineRule="auto"/>
              <w:ind w:left="360"/>
              <w:contextualSpacing/>
              <w:rPr>
                <w:rFonts w:ascii="Arial" w:hAnsi="Arial" w:cs="Arial"/>
                <w:szCs w:val="20"/>
              </w:rPr>
            </w:pPr>
            <w:r w:rsidRPr="006B0F3D">
              <w:rPr>
                <w:rFonts w:ascii="Arial" w:hAnsi="Arial" w:cs="Arial"/>
                <w:szCs w:val="20"/>
              </w:rPr>
              <w:t>Provide relevant and appropriate data for the purpose of monitoring and evaluation and produce reports to the Line Manager in line with commissioner and company requirements.</w:t>
            </w:r>
          </w:p>
          <w:p w14:paraId="13C74715" w14:textId="77777777" w:rsidR="00434F47" w:rsidRDefault="00434F47" w:rsidP="006B0F3D">
            <w:pPr>
              <w:pStyle w:val="ListParagraph"/>
              <w:spacing w:after="160" w:line="276" w:lineRule="auto"/>
              <w:ind w:left="360"/>
              <w:contextualSpacing/>
              <w:rPr>
                <w:rFonts w:ascii="Arial" w:hAnsi="Arial" w:cs="Arial"/>
                <w:szCs w:val="20"/>
              </w:rPr>
            </w:pPr>
          </w:p>
          <w:p w14:paraId="035018B2" w14:textId="77777777" w:rsidR="006B0F3D" w:rsidRPr="006B0F3D" w:rsidRDefault="006B0F3D" w:rsidP="006B0F3D">
            <w:pPr>
              <w:pStyle w:val="ListParagraph"/>
              <w:spacing w:after="160" w:line="276" w:lineRule="auto"/>
              <w:ind w:left="360"/>
              <w:contextualSpacing/>
              <w:rPr>
                <w:rFonts w:ascii="Arial" w:hAnsi="Arial" w:cs="Arial"/>
                <w:szCs w:val="20"/>
              </w:rPr>
            </w:pPr>
          </w:p>
          <w:p w14:paraId="6D8AFAFA" w14:textId="77777777" w:rsidR="00434F47" w:rsidRPr="006B0F3D" w:rsidRDefault="00434F47" w:rsidP="006B0F3D">
            <w:pPr>
              <w:spacing w:line="276" w:lineRule="auto"/>
              <w:rPr>
                <w:rFonts w:ascii="Arial" w:hAnsi="Arial" w:cs="Arial"/>
                <w:szCs w:val="20"/>
              </w:rPr>
            </w:pPr>
            <w:r w:rsidRPr="006B0F3D">
              <w:rPr>
                <w:rFonts w:ascii="Arial" w:hAnsi="Arial" w:cs="Arial"/>
                <w:b/>
                <w:bCs/>
                <w:szCs w:val="20"/>
              </w:rPr>
              <w:t xml:space="preserve">Health and Safety </w:t>
            </w:r>
            <w:r w:rsidRPr="006B0F3D">
              <w:rPr>
                <w:rFonts w:ascii="Arial" w:hAnsi="Arial" w:cs="Arial"/>
                <w:szCs w:val="20"/>
              </w:rPr>
              <w:t>The post holder is required to carry out the duties in accordance with the company Health and Safety policies and procedures.</w:t>
            </w:r>
          </w:p>
          <w:p w14:paraId="07CB3DDD" w14:textId="77777777" w:rsidR="00434F47" w:rsidRPr="006B0F3D" w:rsidRDefault="00434F47" w:rsidP="006B0F3D">
            <w:pPr>
              <w:spacing w:line="276" w:lineRule="auto"/>
              <w:rPr>
                <w:rFonts w:ascii="Arial" w:hAnsi="Arial" w:cs="Arial"/>
                <w:szCs w:val="20"/>
              </w:rPr>
            </w:pPr>
          </w:p>
          <w:p w14:paraId="1B10F046" w14:textId="77777777" w:rsidR="00434F47" w:rsidRPr="006B0F3D" w:rsidRDefault="00434F47" w:rsidP="006B0F3D">
            <w:pPr>
              <w:spacing w:line="276" w:lineRule="auto"/>
              <w:rPr>
                <w:rFonts w:ascii="Arial" w:hAnsi="Arial" w:cs="Arial"/>
                <w:b/>
                <w:bCs/>
                <w:szCs w:val="20"/>
              </w:rPr>
            </w:pPr>
            <w:r w:rsidRPr="006B0F3D">
              <w:rPr>
                <w:rFonts w:ascii="Arial" w:hAnsi="Arial" w:cs="Arial"/>
                <w:b/>
                <w:bCs/>
                <w:szCs w:val="20"/>
              </w:rPr>
              <w:t>Diversity</w:t>
            </w:r>
          </w:p>
          <w:p w14:paraId="73DE6E9D" w14:textId="77777777" w:rsidR="00434F47" w:rsidRPr="006B0F3D" w:rsidRDefault="00434F47" w:rsidP="006B0F3D">
            <w:pPr>
              <w:spacing w:line="276" w:lineRule="auto"/>
              <w:rPr>
                <w:rFonts w:ascii="Arial" w:hAnsi="Arial" w:cs="Arial"/>
                <w:szCs w:val="20"/>
              </w:rPr>
            </w:pPr>
            <w:r w:rsidRPr="006B0F3D">
              <w:rPr>
                <w:rFonts w:ascii="Arial" w:hAnsi="Arial" w:cs="Arial"/>
                <w:szCs w:val="20"/>
              </w:rPr>
              <w:t xml:space="preserve">The post holder is required to </w:t>
            </w:r>
            <w:proofErr w:type="gramStart"/>
            <w:r w:rsidRPr="006B0F3D">
              <w:rPr>
                <w:rFonts w:ascii="Arial" w:hAnsi="Arial" w:cs="Arial"/>
                <w:szCs w:val="20"/>
              </w:rPr>
              <w:t>have due regard to equal opportunities at all times</w:t>
            </w:r>
            <w:proofErr w:type="gramEnd"/>
            <w:r w:rsidRPr="006B0F3D">
              <w:rPr>
                <w:rFonts w:ascii="Arial" w:hAnsi="Arial" w:cs="Arial"/>
                <w:szCs w:val="20"/>
              </w:rPr>
              <w:t>, and to work in a fair and reasonable manner towards all people, ensuring service standards are maintained for all cultures.</w:t>
            </w:r>
          </w:p>
          <w:p w14:paraId="37467E4A" w14:textId="77777777" w:rsidR="00434F47" w:rsidRPr="006B0F3D" w:rsidRDefault="00434F47" w:rsidP="006B0F3D">
            <w:pPr>
              <w:spacing w:line="276" w:lineRule="auto"/>
              <w:rPr>
                <w:rFonts w:ascii="Arial" w:hAnsi="Arial" w:cs="Arial"/>
                <w:szCs w:val="20"/>
              </w:rPr>
            </w:pPr>
          </w:p>
          <w:p w14:paraId="26679D19" w14:textId="77777777" w:rsidR="00434F47" w:rsidRPr="006B0F3D" w:rsidRDefault="00434F47" w:rsidP="006B0F3D">
            <w:pPr>
              <w:spacing w:line="276" w:lineRule="auto"/>
              <w:rPr>
                <w:rFonts w:ascii="Arial" w:hAnsi="Arial" w:cs="Arial"/>
                <w:b/>
                <w:szCs w:val="20"/>
              </w:rPr>
            </w:pPr>
            <w:r w:rsidRPr="006B0F3D">
              <w:rPr>
                <w:rFonts w:ascii="Arial" w:hAnsi="Arial" w:cs="Arial"/>
                <w:b/>
                <w:szCs w:val="20"/>
              </w:rPr>
              <w:lastRenderedPageBreak/>
              <w:t>Confidentiality</w:t>
            </w:r>
          </w:p>
          <w:p w14:paraId="7002951B" w14:textId="77777777" w:rsidR="00434F47" w:rsidRPr="006B0F3D" w:rsidRDefault="00434F47" w:rsidP="006B0F3D">
            <w:pPr>
              <w:spacing w:line="276" w:lineRule="auto"/>
              <w:rPr>
                <w:rFonts w:ascii="Arial" w:hAnsi="Arial" w:cs="Arial"/>
                <w:szCs w:val="20"/>
              </w:rPr>
            </w:pPr>
            <w:r w:rsidRPr="006B0F3D">
              <w:rPr>
                <w:rFonts w:ascii="Arial" w:hAnsi="Arial" w:cs="Arial"/>
                <w:szCs w:val="20"/>
              </w:rPr>
              <w:t xml:space="preserve">The post holder is required to observe and maintain strict confidentiality in respect of guests, </w:t>
            </w:r>
            <w:proofErr w:type="gramStart"/>
            <w:r w:rsidRPr="006B0F3D">
              <w:rPr>
                <w:rFonts w:ascii="Arial" w:hAnsi="Arial" w:cs="Arial"/>
                <w:szCs w:val="20"/>
              </w:rPr>
              <w:t>clients</w:t>
            </w:r>
            <w:proofErr w:type="gramEnd"/>
            <w:r w:rsidRPr="006B0F3D">
              <w:rPr>
                <w:rFonts w:ascii="Arial" w:hAnsi="Arial" w:cs="Arial"/>
                <w:szCs w:val="20"/>
              </w:rPr>
              <w:t xml:space="preserve"> and all company information.</w:t>
            </w:r>
          </w:p>
          <w:p w14:paraId="2E1F2286" w14:textId="77777777" w:rsidR="00434F47" w:rsidRPr="006B0F3D" w:rsidRDefault="00434F47" w:rsidP="006B0F3D">
            <w:pPr>
              <w:spacing w:line="276" w:lineRule="auto"/>
              <w:rPr>
                <w:rFonts w:ascii="Arial" w:hAnsi="Arial" w:cs="Arial"/>
                <w:szCs w:val="20"/>
              </w:rPr>
            </w:pPr>
          </w:p>
          <w:p w14:paraId="7B7C2FF0" w14:textId="77777777" w:rsidR="00434F47" w:rsidRPr="006B0F3D" w:rsidRDefault="00434F47" w:rsidP="006B0F3D">
            <w:pPr>
              <w:spacing w:line="276" w:lineRule="auto"/>
              <w:rPr>
                <w:rFonts w:ascii="Arial" w:hAnsi="Arial" w:cs="Arial"/>
                <w:b/>
                <w:bCs/>
                <w:szCs w:val="20"/>
              </w:rPr>
            </w:pPr>
            <w:r w:rsidRPr="006B0F3D">
              <w:rPr>
                <w:rFonts w:ascii="Arial" w:hAnsi="Arial" w:cs="Arial"/>
                <w:b/>
                <w:bCs/>
                <w:szCs w:val="20"/>
              </w:rPr>
              <w:t xml:space="preserve">Other Duties </w:t>
            </w:r>
          </w:p>
          <w:p w14:paraId="5AFDD529" w14:textId="66481268" w:rsidR="00434F47" w:rsidRPr="00434F47" w:rsidRDefault="00434F47" w:rsidP="006B0F3D">
            <w:pPr>
              <w:pStyle w:val="ListParagraph"/>
              <w:spacing w:after="160" w:line="276" w:lineRule="auto"/>
              <w:ind w:left="0"/>
              <w:contextualSpacing/>
              <w:rPr>
                <w:rFonts w:ascii="Arial" w:hAnsi="Arial" w:cs="Arial"/>
                <w:szCs w:val="20"/>
              </w:rPr>
            </w:pPr>
            <w:r w:rsidRPr="006B0F3D">
              <w:rPr>
                <w:rFonts w:ascii="Arial"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r w:rsidRPr="00930F4C">
              <w:rPr>
                <w:rFonts w:cs="Arial"/>
                <w:szCs w:val="20"/>
              </w:rPr>
              <w:t>.</w:t>
            </w: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621F66EA" w14:textId="77777777" w:rsidR="00122489" w:rsidRDefault="00122489" w:rsidP="00122489">
      <w:pPr>
        <w:ind w:left="-284"/>
        <w:rPr>
          <w:rFonts w:ascii="Arial" w:hAnsi="Arial" w:cs="Arial"/>
          <w:bCs/>
          <w:sz w:val="18"/>
          <w:szCs w:val="18"/>
        </w:rPr>
      </w:pPr>
    </w:p>
    <w:p w14:paraId="69BC1CA9" w14:textId="77777777" w:rsidR="00122489" w:rsidRDefault="00122489" w:rsidP="00122489">
      <w:pPr>
        <w:ind w:left="-284"/>
        <w:rPr>
          <w:rFonts w:ascii="Arial" w:hAnsi="Arial" w:cs="Arial"/>
          <w:bCs/>
          <w:sz w:val="18"/>
          <w:szCs w:val="18"/>
        </w:rPr>
      </w:pPr>
    </w:p>
    <w:p w14:paraId="70A470AF" w14:textId="77777777" w:rsidR="00122489" w:rsidRDefault="00122489" w:rsidP="00122489">
      <w:pPr>
        <w:ind w:left="-284"/>
        <w:rPr>
          <w:rFonts w:ascii="Arial" w:hAnsi="Arial" w:cs="Arial"/>
          <w:bCs/>
          <w:sz w:val="18"/>
          <w:szCs w:val="18"/>
        </w:rPr>
      </w:pPr>
    </w:p>
    <w:p w14:paraId="7B03BBF9" w14:textId="3269D92B" w:rsidR="008C46C6" w:rsidRDefault="008C46C6" w:rsidP="00FD4FBE">
      <w:pPr>
        <w:rPr>
          <w:rFonts w:ascii="Arial" w:hAnsi="Arial" w:cs="Arial"/>
          <w:bCs/>
          <w:sz w:val="18"/>
          <w:szCs w:val="18"/>
        </w:rPr>
      </w:pPr>
    </w:p>
    <w:p w14:paraId="21BD2662" w14:textId="70763652" w:rsidR="00BD3FFC" w:rsidRDefault="00BD3FFC" w:rsidP="00FD4FBE">
      <w:pPr>
        <w:rPr>
          <w:rFonts w:ascii="Arial" w:hAnsi="Arial" w:cs="Arial"/>
          <w:bCs/>
          <w:sz w:val="18"/>
          <w:szCs w:val="18"/>
        </w:rPr>
      </w:pPr>
    </w:p>
    <w:p w14:paraId="020ED4E4" w14:textId="0E09CDED" w:rsidR="00BD3FFC" w:rsidRDefault="00BD3FFC" w:rsidP="00FD4FBE">
      <w:pPr>
        <w:rPr>
          <w:rFonts w:ascii="Arial" w:hAnsi="Arial" w:cs="Arial"/>
          <w:bCs/>
          <w:sz w:val="18"/>
          <w:szCs w:val="18"/>
        </w:rPr>
      </w:pPr>
    </w:p>
    <w:p w14:paraId="292DBF30" w14:textId="5B0C66DB" w:rsidR="00BD3FFC" w:rsidRDefault="00BD3FFC" w:rsidP="00FD4FBE">
      <w:pPr>
        <w:rPr>
          <w:rFonts w:ascii="Arial" w:hAnsi="Arial" w:cs="Arial"/>
          <w:bCs/>
          <w:sz w:val="18"/>
          <w:szCs w:val="18"/>
        </w:rPr>
      </w:pPr>
    </w:p>
    <w:p w14:paraId="05D2D846" w14:textId="04BF9A73" w:rsidR="00BD3FFC" w:rsidRDefault="00BD3FFC" w:rsidP="00FD4FBE">
      <w:pPr>
        <w:rPr>
          <w:rFonts w:ascii="Arial" w:hAnsi="Arial" w:cs="Arial"/>
          <w:bCs/>
          <w:sz w:val="18"/>
          <w:szCs w:val="18"/>
        </w:rPr>
      </w:pPr>
    </w:p>
    <w:p w14:paraId="4594D6EA" w14:textId="7A059E21" w:rsidR="00BD3FFC" w:rsidRDefault="00BD3FFC" w:rsidP="00FD4FBE">
      <w:pPr>
        <w:rPr>
          <w:rFonts w:ascii="Arial" w:hAnsi="Arial" w:cs="Arial"/>
          <w:bCs/>
          <w:sz w:val="18"/>
          <w:szCs w:val="18"/>
        </w:rPr>
      </w:pPr>
    </w:p>
    <w:p w14:paraId="449050FF" w14:textId="6F802DF6" w:rsidR="00BD3FFC" w:rsidRDefault="00BD3FFC" w:rsidP="00FD4FBE">
      <w:pPr>
        <w:rPr>
          <w:rFonts w:ascii="Arial" w:hAnsi="Arial" w:cs="Arial"/>
          <w:bCs/>
          <w:sz w:val="18"/>
          <w:szCs w:val="18"/>
        </w:rPr>
      </w:pPr>
    </w:p>
    <w:p w14:paraId="237022B7" w14:textId="1FF09322" w:rsidR="00BD3FFC" w:rsidRDefault="00BD3FFC" w:rsidP="00FD4FBE">
      <w:pPr>
        <w:rPr>
          <w:rFonts w:ascii="Arial" w:hAnsi="Arial" w:cs="Arial"/>
          <w:bCs/>
          <w:sz w:val="18"/>
          <w:szCs w:val="18"/>
        </w:rPr>
      </w:pPr>
    </w:p>
    <w:p w14:paraId="6B495238" w14:textId="76E42A7F" w:rsidR="00BD3FFC" w:rsidRDefault="00BD3FFC" w:rsidP="00FD4FBE">
      <w:pPr>
        <w:rPr>
          <w:rFonts w:ascii="Arial" w:hAnsi="Arial" w:cs="Arial"/>
          <w:bCs/>
          <w:sz w:val="18"/>
          <w:szCs w:val="18"/>
        </w:rPr>
      </w:pPr>
    </w:p>
    <w:p w14:paraId="2A3F4997" w14:textId="58F6FEA5" w:rsidR="00BD3FFC" w:rsidRDefault="00BD3FFC" w:rsidP="00FD4FBE">
      <w:pPr>
        <w:rPr>
          <w:rFonts w:ascii="Arial" w:hAnsi="Arial" w:cs="Arial"/>
          <w:bCs/>
          <w:sz w:val="18"/>
          <w:szCs w:val="18"/>
        </w:rPr>
      </w:pPr>
    </w:p>
    <w:p w14:paraId="1693E326" w14:textId="427DEF2A" w:rsidR="00BD3FFC" w:rsidRDefault="00BD3FFC" w:rsidP="00FD4FBE">
      <w:pPr>
        <w:rPr>
          <w:rFonts w:ascii="Arial" w:hAnsi="Arial" w:cs="Arial"/>
          <w:bCs/>
          <w:sz w:val="18"/>
          <w:szCs w:val="18"/>
        </w:rPr>
      </w:pPr>
    </w:p>
    <w:p w14:paraId="744CE73C" w14:textId="454FE5DA" w:rsidR="00BD3FFC" w:rsidRDefault="00BD3FFC" w:rsidP="00FD4FBE">
      <w:pPr>
        <w:rPr>
          <w:rFonts w:ascii="Arial" w:hAnsi="Arial" w:cs="Arial"/>
          <w:bCs/>
          <w:sz w:val="18"/>
          <w:szCs w:val="18"/>
        </w:rPr>
      </w:pPr>
    </w:p>
    <w:p w14:paraId="2531BC2E" w14:textId="000CFE57" w:rsidR="00BD3FFC" w:rsidRDefault="00BD3FFC" w:rsidP="00FD4FBE">
      <w:pPr>
        <w:rPr>
          <w:rFonts w:ascii="Arial" w:hAnsi="Arial" w:cs="Arial"/>
          <w:bCs/>
          <w:sz w:val="18"/>
          <w:szCs w:val="18"/>
        </w:rPr>
      </w:pPr>
    </w:p>
    <w:p w14:paraId="0D8609FA" w14:textId="6A398267" w:rsidR="00BD3FFC" w:rsidRDefault="00BD3FFC" w:rsidP="00FD4FBE">
      <w:pPr>
        <w:rPr>
          <w:rFonts w:ascii="Arial" w:hAnsi="Arial" w:cs="Arial"/>
          <w:bCs/>
          <w:sz w:val="18"/>
          <w:szCs w:val="18"/>
        </w:rPr>
      </w:pPr>
    </w:p>
    <w:p w14:paraId="3B4C94F6" w14:textId="03FB6615" w:rsidR="00BD3FFC" w:rsidRDefault="00BD3FFC" w:rsidP="00FD4FBE">
      <w:pPr>
        <w:rPr>
          <w:rFonts w:ascii="Arial" w:hAnsi="Arial" w:cs="Arial"/>
          <w:bCs/>
          <w:sz w:val="18"/>
          <w:szCs w:val="18"/>
        </w:rPr>
      </w:pPr>
    </w:p>
    <w:p w14:paraId="5E87D665" w14:textId="1C38C553" w:rsidR="00BD3FFC" w:rsidRDefault="00BD3FFC" w:rsidP="00FD4FBE">
      <w:pPr>
        <w:rPr>
          <w:rFonts w:ascii="Arial" w:hAnsi="Arial" w:cs="Arial"/>
          <w:bCs/>
          <w:sz w:val="18"/>
          <w:szCs w:val="18"/>
        </w:rPr>
      </w:pPr>
    </w:p>
    <w:p w14:paraId="48F6B274" w14:textId="3B28F9E9" w:rsidR="00BD3FFC" w:rsidRDefault="00BD3FFC" w:rsidP="00FD4FBE">
      <w:pPr>
        <w:rPr>
          <w:rFonts w:ascii="Arial" w:hAnsi="Arial" w:cs="Arial"/>
          <w:bCs/>
          <w:sz w:val="18"/>
          <w:szCs w:val="18"/>
        </w:rPr>
      </w:pPr>
    </w:p>
    <w:p w14:paraId="2E083D75" w14:textId="0D2A74DE" w:rsidR="00BD3FFC" w:rsidRDefault="00BD3FFC" w:rsidP="00FD4FBE">
      <w:pPr>
        <w:rPr>
          <w:rFonts w:ascii="Arial" w:hAnsi="Arial" w:cs="Arial"/>
          <w:bCs/>
          <w:sz w:val="18"/>
          <w:szCs w:val="18"/>
        </w:rPr>
      </w:pPr>
    </w:p>
    <w:p w14:paraId="30D22771" w14:textId="093FD5C6" w:rsidR="00BD3FFC" w:rsidRDefault="00BD3FFC" w:rsidP="00FD4FBE">
      <w:pPr>
        <w:rPr>
          <w:rFonts w:ascii="Arial" w:hAnsi="Arial" w:cs="Arial"/>
          <w:bCs/>
          <w:sz w:val="18"/>
          <w:szCs w:val="18"/>
        </w:rPr>
      </w:pPr>
    </w:p>
    <w:p w14:paraId="70F8B77C" w14:textId="10A416D9" w:rsidR="00BD3FFC" w:rsidRDefault="00BD3FFC" w:rsidP="00FD4FBE">
      <w:pPr>
        <w:rPr>
          <w:rFonts w:ascii="Arial" w:hAnsi="Arial" w:cs="Arial"/>
          <w:bCs/>
          <w:sz w:val="18"/>
          <w:szCs w:val="18"/>
        </w:rPr>
      </w:pPr>
    </w:p>
    <w:p w14:paraId="020D2D9F" w14:textId="4E9BD55F" w:rsidR="00BD3FFC" w:rsidRDefault="00BD3FFC" w:rsidP="00FD4FBE">
      <w:pPr>
        <w:rPr>
          <w:rFonts w:ascii="Arial" w:hAnsi="Arial" w:cs="Arial"/>
          <w:bCs/>
          <w:sz w:val="18"/>
          <w:szCs w:val="18"/>
        </w:rPr>
      </w:pPr>
    </w:p>
    <w:p w14:paraId="4B558896" w14:textId="2B65C2A0" w:rsidR="00BD3FFC" w:rsidRDefault="00BD3FFC" w:rsidP="00FD4FBE">
      <w:pPr>
        <w:rPr>
          <w:rFonts w:ascii="Arial" w:hAnsi="Arial" w:cs="Arial"/>
          <w:bCs/>
          <w:sz w:val="18"/>
          <w:szCs w:val="18"/>
        </w:rPr>
      </w:pPr>
    </w:p>
    <w:p w14:paraId="79E84FAF" w14:textId="6045EB6D" w:rsidR="00BD3FFC" w:rsidRDefault="00BD3FFC" w:rsidP="00FD4FBE">
      <w:pPr>
        <w:rPr>
          <w:rFonts w:ascii="Arial" w:hAnsi="Arial" w:cs="Arial"/>
          <w:bCs/>
          <w:sz w:val="18"/>
          <w:szCs w:val="18"/>
        </w:rPr>
      </w:pPr>
    </w:p>
    <w:p w14:paraId="7565A25D" w14:textId="5712CDF5" w:rsidR="00BD3FFC" w:rsidRDefault="00BD3FFC" w:rsidP="00FD4FBE">
      <w:pPr>
        <w:rPr>
          <w:rFonts w:ascii="Arial" w:hAnsi="Arial" w:cs="Arial"/>
          <w:bCs/>
          <w:sz w:val="18"/>
          <w:szCs w:val="18"/>
        </w:rPr>
      </w:pPr>
    </w:p>
    <w:p w14:paraId="077419BB" w14:textId="0C0BD9BA" w:rsidR="00BD3FFC" w:rsidRDefault="00BD3FFC" w:rsidP="00FD4FBE">
      <w:pPr>
        <w:rPr>
          <w:rFonts w:ascii="Arial" w:hAnsi="Arial" w:cs="Arial"/>
          <w:bCs/>
          <w:sz w:val="18"/>
          <w:szCs w:val="18"/>
        </w:rPr>
      </w:pPr>
    </w:p>
    <w:p w14:paraId="3DAC704A" w14:textId="1B5C97CF" w:rsidR="00BD3FFC" w:rsidRDefault="00BD3FFC" w:rsidP="00FD4FBE">
      <w:pPr>
        <w:rPr>
          <w:rFonts w:ascii="Arial" w:hAnsi="Arial" w:cs="Arial"/>
          <w:bCs/>
          <w:sz w:val="18"/>
          <w:szCs w:val="18"/>
        </w:rPr>
      </w:pPr>
    </w:p>
    <w:p w14:paraId="4A389A45" w14:textId="78831A23" w:rsidR="00BD3FFC" w:rsidRDefault="00BD3FFC" w:rsidP="00FD4FBE">
      <w:pPr>
        <w:rPr>
          <w:rFonts w:ascii="Arial" w:hAnsi="Arial" w:cs="Arial"/>
          <w:bCs/>
          <w:sz w:val="18"/>
          <w:szCs w:val="18"/>
        </w:rPr>
      </w:pPr>
    </w:p>
    <w:p w14:paraId="588E9F15" w14:textId="7279D7E5" w:rsidR="00BD3FFC" w:rsidRDefault="00BD3FFC" w:rsidP="00FD4FBE">
      <w:pPr>
        <w:rPr>
          <w:rFonts w:ascii="Arial" w:hAnsi="Arial" w:cs="Arial"/>
          <w:bCs/>
          <w:sz w:val="18"/>
          <w:szCs w:val="18"/>
        </w:rPr>
      </w:pPr>
    </w:p>
    <w:p w14:paraId="475C6247" w14:textId="3E3321D3" w:rsidR="00BD3FFC" w:rsidRDefault="00BD3FFC" w:rsidP="00FD4FBE">
      <w:pPr>
        <w:rPr>
          <w:rFonts w:ascii="Arial" w:hAnsi="Arial" w:cs="Arial"/>
          <w:bCs/>
          <w:sz w:val="18"/>
          <w:szCs w:val="18"/>
        </w:rPr>
      </w:pPr>
    </w:p>
    <w:p w14:paraId="4AA561EF" w14:textId="45AAF633" w:rsidR="00BD3FFC" w:rsidRDefault="00BD3FFC" w:rsidP="00FD4FBE">
      <w:pPr>
        <w:rPr>
          <w:rFonts w:ascii="Arial" w:hAnsi="Arial" w:cs="Arial"/>
          <w:bCs/>
          <w:sz w:val="18"/>
          <w:szCs w:val="18"/>
        </w:rPr>
      </w:pPr>
    </w:p>
    <w:p w14:paraId="4AB3DD57" w14:textId="713F3223" w:rsidR="00BD3FFC" w:rsidRDefault="00BD3FFC" w:rsidP="00FD4FBE">
      <w:pPr>
        <w:rPr>
          <w:rFonts w:ascii="Arial" w:hAnsi="Arial" w:cs="Arial"/>
          <w:bCs/>
          <w:sz w:val="18"/>
          <w:szCs w:val="18"/>
        </w:rPr>
      </w:pPr>
    </w:p>
    <w:p w14:paraId="20735942" w14:textId="04340C3A" w:rsidR="00BD3FFC" w:rsidRDefault="00BD3FFC" w:rsidP="00FD4FBE">
      <w:pPr>
        <w:rPr>
          <w:rFonts w:ascii="Arial" w:hAnsi="Arial" w:cs="Arial"/>
          <w:bCs/>
          <w:sz w:val="18"/>
          <w:szCs w:val="18"/>
        </w:rPr>
      </w:pPr>
    </w:p>
    <w:p w14:paraId="5BC5B8FA" w14:textId="4B563998" w:rsidR="00BD3FFC" w:rsidRDefault="00BD3FFC" w:rsidP="00FD4FBE">
      <w:pPr>
        <w:rPr>
          <w:rFonts w:ascii="Arial" w:hAnsi="Arial" w:cs="Arial"/>
          <w:bCs/>
          <w:sz w:val="18"/>
          <w:szCs w:val="18"/>
        </w:rPr>
      </w:pPr>
    </w:p>
    <w:p w14:paraId="45EC4FD7" w14:textId="15BFB9DC" w:rsidR="00BD3FFC" w:rsidRDefault="00BD3FFC" w:rsidP="00FD4FBE">
      <w:pPr>
        <w:rPr>
          <w:rFonts w:ascii="Arial" w:hAnsi="Arial" w:cs="Arial"/>
          <w:bCs/>
          <w:sz w:val="18"/>
          <w:szCs w:val="18"/>
        </w:rPr>
      </w:pPr>
    </w:p>
    <w:p w14:paraId="7749DCB9" w14:textId="67A5A110" w:rsidR="00BD3FFC" w:rsidRDefault="00BD3FFC" w:rsidP="00FD4FBE">
      <w:pPr>
        <w:rPr>
          <w:rFonts w:ascii="Arial" w:hAnsi="Arial" w:cs="Arial"/>
          <w:bCs/>
          <w:sz w:val="18"/>
          <w:szCs w:val="18"/>
        </w:rPr>
      </w:pPr>
    </w:p>
    <w:p w14:paraId="5820C664" w14:textId="7C67D386" w:rsidR="00BD3FFC" w:rsidRDefault="00BD3FFC" w:rsidP="00FD4FBE">
      <w:pPr>
        <w:rPr>
          <w:rFonts w:ascii="Arial" w:hAnsi="Arial" w:cs="Arial"/>
          <w:bCs/>
          <w:sz w:val="18"/>
          <w:szCs w:val="18"/>
        </w:rPr>
      </w:pPr>
    </w:p>
    <w:p w14:paraId="362ABCC8" w14:textId="20991D4C" w:rsidR="00BD3FFC" w:rsidRDefault="00BD3FFC" w:rsidP="00FD4FBE">
      <w:pPr>
        <w:rPr>
          <w:rFonts w:ascii="Arial" w:hAnsi="Arial" w:cs="Arial"/>
          <w:bCs/>
          <w:sz w:val="18"/>
          <w:szCs w:val="18"/>
        </w:rPr>
      </w:pPr>
    </w:p>
    <w:p w14:paraId="2D05C1E1" w14:textId="50EBA356" w:rsidR="00BD3FFC" w:rsidRDefault="00BD3FFC" w:rsidP="00FD4FBE">
      <w:pPr>
        <w:rPr>
          <w:rFonts w:ascii="Arial" w:hAnsi="Arial" w:cs="Arial"/>
          <w:bCs/>
          <w:sz w:val="18"/>
          <w:szCs w:val="18"/>
        </w:rPr>
      </w:pPr>
    </w:p>
    <w:p w14:paraId="7AE608D5" w14:textId="65EDD77A" w:rsidR="00BD3FFC" w:rsidRDefault="00BD3FFC" w:rsidP="00FD4FBE">
      <w:pPr>
        <w:rPr>
          <w:rFonts w:ascii="Arial" w:hAnsi="Arial" w:cs="Arial"/>
          <w:bCs/>
          <w:sz w:val="18"/>
          <w:szCs w:val="18"/>
        </w:rPr>
      </w:pPr>
    </w:p>
    <w:p w14:paraId="70704626" w14:textId="1E40100D" w:rsidR="00BD3FFC" w:rsidRDefault="00BD3FFC" w:rsidP="00FD4FBE">
      <w:pPr>
        <w:rPr>
          <w:rFonts w:ascii="Arial" w:hAnsi="Arial" w:cs="Arial"/>
          <w:bCs/>
          <w:sz w:val="18"/>
          <w:szCs w:val="18"/>
        </w:rPr>
      </w:pPr>
    </w:p>
    <w:p w14:paraId="1AB47A19" w14:textId="18BCCD7A" w:rsidR="00BD3FFC" w:rsidRDefault="00BD3FFC" w:rsidP="00FD4FBE">
      <w:pPr>
        <w:rPr>
          <w:rFonts w:ascii="Arial" w:hAnsi="Arial" w:cs="Arial"/>
          <w:bCs/>
          <w:sz w:val="18"/>
          <w:szCs w:val="18"/>
        </w:rPr>
      </w:pPr>
    </w:p>
    <w:p w14:paraId="1E23843C" w14:textId="5394AD24" w:rsidR="00BD3FFC" w:rsidRDefault="00BD3FFC" w:rsidP="00FD4FBE">
      <w:pPr>
        <w:rPr>
          <w:rFonts w:ascii="Arial" w:hAnsi="Arial" w:cs="Arial"/>
          <w:bCs/>
          <w:sz w:val="18"/>
          <w:szCs w:val="18"/>
        </w:rPr>
      </w:pPr>
    </w:p>
    <w:p w14:paraId="09C31287" w14:textId="1BAA6D5B" w:rsidR="00BD3FFC" w:rsidRDefault="00BD3FFC" w:rsidP="00FD4FBE">
      <w:pPr>
        <w:rPr>
          <w:rFonts w:ascii="Arial" w:hAnsi="Arial" w:cs="Arial"/>
          <w:bCs/>
          <w:sz w:val="18"/>
          <w:szCs w:val="18"/>
        </w:rPr>
      </w:pPr>
    </w:p>
    <w:p w14:paraId="74320B41" w14:textId="77777777" w:rsidR="00BD3FFC" w:rsidRDefault="00BD3FFC" w:rsidP="00FD4FBE">
      <w:pPr>
        <w:rPr>
          <w:rFonts w:ascii="Arial" w:hAnsi="Arial" w:cs="Arial"/>
          <w:bCs/>
          <w:sz w:val="18"/>
          <w:szCs w:val="18"/>
        </w:rPr>
      </w:pPr>
    </w:p>
    <w:p w14:paraId="12AEE5EF" w14:textId="77777777" w:rsidR="00122489" w:rsidRPr="00457DE3" w:rsidRDefault="00122489" w:rsidP="00122489">
      <w:pPr>
        <w:rPr>
          <w:sz w:val="12"/>
          <w:szCs w:val="12"/>
        </w:rPr>
      </w:pPr>
    </w:p>
    <w:p w14:paraId="5AB7D046" w14:textId="77777777" w:rsidR="00122489" w:rsidRPr="002F7F22" w:rsidRDefault="00122489" w:rsidP="00122489">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434F47">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122489" w:rsidRPr="009A6D87" w14:paraId="577341BC" w14:textId="77777777" w:rsidTr="00434F47">
        <w:trPr>
          <w:cantSplit/>
        </w:trPr>
        <w:tc>
          <w:tcPr>
            <w:tcW w:w="1006" w:type="pct"/>
          </w:tcPr>
          <w:p w14:paraId="32D0184B" w14:textId="7440BCDD" w:rsidR="00434F47" w:rsidRDefault="00434F47" w:rsidP="006F0FB0">
            <w:pPr>
              <w:rPr>
                <w:rFonts w:ascii="Arial" w:hAnsi="Arial" w:cs="Arial"/>
                <w:b/>
                <w:szCs w:val="20"/>
              </w:rPr>
            </w:pPr>
            <w:r w:rsidRPr="00122489">
              <w:rPr>
                <w:rFonts w:ascii="Arial" w:hAnsi="Arial" w:cs="Arial"/>
                <w:b/>
                <w:szCs w:val="20"/>
              </w:rPr>
              <w:t>Qualifications</w:t>
            </w:r>
            <w:r w:rsidR="006B0F3D">
              <w:rPr>
                <w:rFonts w:ascii="Arial" w:hAnsi="Arial" w:cs="Arial"/>
                <w:b/>
                <w:szCs w:val="20"/>
              </w:rPr>
              <w:t>/</w:t>
            </w:r>
          </w:p>
          <w:p w14:paraId="3B57BA06" w14:textId="729A5D1C" w:rsidR="006B0F3D" w:rsidRPr="00122489" w:rsidRDefault="006B0F3D" w:rsidP="006F0FB0">
            <w:pPr>
              <w:rPr>
                <w:rFonts w:ascii="Arial" w:hAnsi="Arial" w:cs="Arial"/>
                <w:b/>
                <w:szCs w:val="20"/>
              </w:rPr>
            </w:pPr>
            <w:r>
              <w:rPr>
                <w:rFonts w:ascii="Arial" w:hAnsi="Arial" w:cs="Arial"/>
                <w:b/>
                <w:szCs w:val="20"/>
              </w:rPr>
              <w:t xml:space="preserve">Requirement </w:t>
            </w:r>
          </w:p>
        </w:tc>
        <w:tc>
          <w:tcPr>
            <w:tcW w:w="2949" w:type="pct"/>
          </w:tcPr>
          <w:p w14:paraId="2F884D99" w14:textId="7FA96089" w:rsidR="00122489" w:rsidRPr="00434F47" w:rsidRDefault="00434F47" w:rsidP="006B0F3D">
            <w:pPr>
              <w:spacing w:line="276" w:lineRule="auto"/>
              <w:rPr>
                <w:rFonts w:ascii="Arial" w:hAnsi="Arial" w:cs="Arial"/>
                <w:szCs w:val="20"/>
              </w:rPr>
            </w:pPr>
            <w:r w:rsidRPr="00434F47">
              <w:rPr>
                <w:rFonts w:ascii="Arial" w:hAnsi="Arial" w:cs="Arial"/>
                <w:szCs w:val="20"/>
              </w:rPr>
              <w:t xml:space="preserve">Driving Licence </w:t>
            </w:r>
          </w:p>
        </w:tc>
        <w:tc>
          <w:tcPr>
            <w:tcW w:w="516" w:type="pct"/>
          </w:tcPr>
          <w:p w14:paraId="1B15C31F" w14:textId="55277128" w:rsidR="00122489" w:rsidRPr="00122489" w:rsidRDefault="00434F47" w:rsidP="006F0FB0">
            <w:pPr>
              <w:rPr>
                <w:rFonts w:ascii="Arial" w:hAnsi="Arial" w:cs="Arial"/>
                <w:szCs w:val="20"/>
              </w:rPr>
            </w:pPr>
            <w:r>
              <w:rPr>
                <w:rFonts w:ascii="Arial" w:hAnsi="Arial" w:cs="Arial"/>
                <w:szCs w:val="20"/>
              </w:rPr>
              <w:t>E</w:t>
            </w:r>
          </w:p>
        </w:tc>
        <w:tc>
          <w:tcPr>
            <w:tcW w:w="529" w:type="pct"/>
          </w:tcPr>
          <w:p w14:paraId="2CEB3C41" w14:textId="57E113AC" w:rsidR="00122489" w:rsidRPr="00122489" w:rsidRDefault="00122489" w:rsidP="006F0FB0">
            <w:pPr>
              <w:rPr>
                <w:rFonts w:ascii="Arial" w:hAnsi="Arial" w:cs="Arial"/>
                <w:szCs w:val="20"/>
              </w:rPr>
            </w:pPr>
          </w:p>
        </w:tc>
      </w:tr>
      <w:tr w:rsidR="00122489" w:rsidRPr="009A6D87" w14:paraId="1C7093CB" w14:textId="77777777" w:rsidTr="00434F47">
        <w:trPr>
          <w:cantSplit/>
        </w:trPr>
        <w:tc>
          <w:tcPr>
            <w:tcW w:w="1006" w:type="pct"/>
          </w:tcPr>
          <w:p w14:paraId="34B85CEA" w14:textId="1FE95325" w:rsidR="00122489" w:rsidRPr="00122489" w:rsidRDefault="00122489" w:rsidP="006F0FB0">
            <w:pPr>
              <w:rPr>
                <w:rFonts w:ascii="Arial" w:hAnsi="Arial" w:cs="Arial"/>
                <w:b/>
                <w:szCs w:val="20"/>
              </w:rPr>
            </w:pPr>
          </w:p>
        </w:tc>
        <w:tc>
          <w:tcPr>
            <w:tcW w:w="2949" w:type="pct"/>
          </w:tcPr>
          <w:p w14:paraId="1FD1502E" w14:textId="066E4CE6" w:rsidR="00122489" w:rsidRPr="00434F47" w:rsidRDefault="00434F47" w:rsidP="006B0F3D">
            <w:pPr>
              <w:spacing w:line="276" w:lineRule="auto"/>
              <w:rPr>
                <w:rFonts w:ascii="Arial" w:hAnsi="Arial" w:cs="Arial"/>
                <w:szCs w:val="20"/>
              </w:rPr>
            </w:pPr>
            <w:r w:rsidRPr="00434F47">
              <w:rPr>
                <w:rFonts w:ascii="Arial" w:hAnsi="Arial" w:cs="Arial"/>
                <w:szCs w:val="20"/>
              </w:rPr>
              <w:t xml:space="preserve">Well-developed personal and written communication skills, including the ability to communicate with a wide range of staff and members. </w:t>
            </w:r>
          </w:p>
        </w:tc>
        <w:tc>
          <w:tcPr>
            <w:tcW w:w="516" w:type="pct"/>
          </w:tcPr>
          <w:p w14:paraId="3BFDC004" w14:textId="54BA835D" w:rsidR="00122489" w:rsidRPr="00122489" w:rsidRDefault="00434F47" w:rsidP="006F0FB0">
            <w:pPr>
              <w:rPr>
                <w:rFonts w:ascii="Arial" w:hAnsi="Arial" w:cs="Arial"/>
                <w:szCs w:val="20"/>
              </w:rPr>
            </w:pPr>
            <w:r>
              <w:rPr>
                <w:rFonts w:ascii="Arial" w:hAnsi="Arial" w:cs="Arial"/>
                <w:szCs w:val="20"/>
              </w:rPr>
              <w:t>E</w:t>
            </w:r>
          </w:p>
        </w:tc>
        <w:tc>
          <w:tcPr>
            <w:tcW w:w="529" w:type="pct"/>
          </w:tcPr>
          <w:p w14:paraId="10BC21FD" w14:textId="0B94CD58" w:rsidR="00122489" w:rsidRPr="00122489" w:rsidRDefault="00122489" w:rsidP="006F0FB0">
            <w:pPr>
              <w:rPr>
                <w:rFonts w:ascii="Arial" w:hAnsi="Arial" w:cs="Arial"/>
                <w:szCs w:val="20"/>
              </w:rPr>
            </w:pPr>
          </w:p>
        </w:tc>
      </w:tr>
      <w:tr w:rsidR="00392E60" w:rsidRPr="009A6D87" w14:paraId="1CAE29C9" w14:textId="77777777" w:rsidTr="00434F47">
        <w:trPr>
          <w:cantSplit/>
        </w:trPr>
        <w:tc>
          <w:tcPr>
            <w:tcW w:w="1006" w:type="pct"/>
          </w:tcPr>
          <w:p w14:paraId="76AC2608" w14:textId="77777777" w:rsidR="00392E60" w:rsidRPr="00122489" w:rsidRDefault="00392E60" w:rsidP="006F0FB0">
            <w:pPr>
              <w:rPr>
                <w:rFonts w:ascii="Arial" w:hAnsi="Arial" w:cs="Arial"/>
                <w:b/>
                <w:szCs w:val="20"/>
              </w:rPr>
            </w:pPr>
          </w:p>
        </w:tc>
        <w:tc>
          <w:tcPr>
            <w:tcW w:w="2949" w:type="pct"/>
          </w:tcPr>
          <w:p w14:paraId="453BF4D2" w14:textId="2E1212F7" w:rsidR="00392E60" w:rsidRPr="00434F47" w:rsidRDefault="00434F47" w:rsidP="006B0F3D">
            <w:pPr>
              <w:spacing w:line="276" w:lineRule="auto"/>
              <w:rPr>
                <w:rFonts w:ascii="Arial" w:hAnsi="Arial" w:cs="Arial"/>
                <w:szCs w:val="20"/>
              </w:rPr>
            </w:pPr>
            <w:r w:rsidRPr="00434F47">
              <w:rPr>
                <w:rFonts w:ascii="Arial" w:hAnsi="Arial" w:cs="Arial"/>
                <w:szCs w:val="20"/>
              </w:rPr>
              <w:t xml:space="preserve">NVQ 3 Health and Social Care or equivalent  </w:t>
            </w:r>
          </w:p>
        </w:tc>
        <w:tc>
          <w:tcPr>
            <w:tcW w:w="516" w:type="pct"/>
          </w:tcPr>
          <w:p w14:paraId="282BF621" w14:textId="124E613A" w:rsidR="00392E60" w:rsidRPr="00122489" w:rsidRDefault="00434F47" w:rsidP="006F0FB0">
            <w:pPr>
              <w:rPr>
                <w:rFonts w:ascii="Arial" w:hAnsi="Arial" w:cs="Arial"/>
                <w:szCs w:val="20"/>
              </w:rPr>
            </w:pPr>
            <w:r>
              <w:rPr>
                <w:rFonts w:ascii="Arial" w:hAnsi="Arial" w:cs="Arial"/>
                <w:szCs w:val="20"/>
              </w:rPr>
              <w:t>E</w:t>
            </w:r>
          </w:p>
        </w:tc>
        <w:tc>
          <w:tcPr>
            <w:tcW w:w="529" w:type="pct"/>
          </w:tcPr>
          <w:p w14:paraId="398E21A9" w14:textId="33D23727" w:rsidR="00392E60" w:rsidRPr="00122489" w:rsidRDefault="00392E60" w:rsidP="006F0FB0">
            <w:pPr>
              <w:rPr>
                <w:rFonts w:ascii="Arial" w:hAnsi="Arial" w:cs="Arial"/>
                <w:szCs w:val="20"/>
              </w:rPr>
            </w:pPr>
          </w:p>
        </w:tc>
      </w:tr>
      <w:tr w:rsidR="00392E60" w:rsidRPr="009A6D87" w14:paraId="44CB971F" w14:textId="77777777" w:rsidTr="00434F47">
        <w:trPr>
          <w:cantSplit/>
        </w:trPr>
        <w:tc>
          <w:tcPr>
            <w:tcW w:w="1006" w:type="pct"/>
          </w:tcPr>
          <w:p w14:paraId="3C3EF001" w14:textId="483DF428" w:rsidR="00392E60" w:rsidRPr="00122489" w:rsidRDefault="00434F47" w:rsidP="006F0FB0">
            <w:pPr>
              <w:rPr>
                <w:rFonts w:ascii="Arial" w:hAnsi="Arial" w:cs="Arial"/>
                <w:b/>
                <w:szCs w:val="20"/>
              </w:rPr>
            </w:pPr>
            <w:r>
              <w:rPr>
                <w:rFonts w:ascii="Arial" w:hAnsi="Arial" w:cs="Arial"/>
                <w:b/>
                <w:szCs w:val="20"/>
              </w:rPr>
              <w:t xml:space="preserve">Experience </w:t>
            </w:r>
          </w:p>
        </w:tc>
        <w:tc>
          <w:tcPr>
            <w:tcW w:w="2949" w:type="pct"/>
          </w:tcPr>
          <w:p w14:paraId="558A2842" w14:textId="5DF8D50C" w:rsidR="00392E60" w:rsidRPr="00434F47" w:rsidRDefault="00434F47" w:rsidP="006B0F3D">
            <w:pPr>
              <w:spacing w:line="276" w:lineRule="auto"/>
              <w:rPr>
                <w:rFonts w:ascii="Arial" w:hAnsi="Arial" w:cs="Arial"/>
              </w:rPr>
            </w:pPr>
            <w:r w:rsidRPr="00434F47">
              <w:rPr>
                <w:rFonts w:ascii="Arial" w:hAnsi="Arial" w:cs="Arial"/>
              </w:rPr>
              <w:t>Relevant experience in a social care setting</w:t>
            </w:r>
          </w:p>
        </w:tc>
        <w:tc>
          <w:tcPr>
            <w:tcW w:w="516" w:type="pct"/>
          </w:tcPr>
          <w:p w14:paraId="30375A46" w14:textId="7B71FA90" w:rsidR="00392E60" w:rsidRPr="00122489" w:rsidRDefault="00434F47" w:rsidP="006F0FB0">
            <w:pPr>
              <w:rPr>
                <w:rFonts w:ascii="Arial" w:hAnsi="Arial" w:cs="Arial"/>
                <w:szCs w:val="20"/>
              </w:rPr>
            </w:pPr>
            <w:r>
              <w:rPr>
                <w:rFonts w:ascii="Arial" w:hAnsi="Arial" w:cs="Arial"/>
                <w:szCs w:val="20"/>
              </w:rPr>
              <w:t>E</w:t>
            </w:r>
          </w:p>
        </w:tc>
        <w:tc>
          <w:tcPr>
            <w:tcW w:w="529" w:type="pct"/>
          </w:tcPr>
          <w:p w14:paraId="568EF14A" w14:textId="21AFC5A0" w:rsidR="00392E60" w:rsidRPr="00122489" w:rsidRDefault="00392E60" w:rsidP="006F0FB0">
            <w:pPr>
              <w:rPr>
                <w:rFonts w:ascii="Arial" w:hAnsi="Arial" w:cs="Arial"/>
                <w:szCs w:val="20"/>
              </w:rPr>
            </w:pPr>
          </w:p>
        </w:tc>
      </w:tr>
      <w:tr w:rsidR="00392E60" w:rsidRPr="009A6D87" w14:paraId="788C3637" w14:textId="77777777" w:rsidTr="00434F47">
        <w:trPr>
          <w:cantSplit/>
        </w:trPr>
        <w:tc>
          <w:tcPr>
            <w:tcW w:w="1006" w:type="pct"/>
          </w:tcPr>
          <w:p w14:paraId="75B3E5E1" w14:textId="77777777" w:rsidR="00392E60" w:rsidRPr="00122489" w:rsidRDefault="00392E60" w:rsidP="006F0FB0">
            <w:pPr>
              <w:rPr>
                <w:rFonts w:ascii="Arial" w:hAnsi="Arial" w:cs="Arial"/>
                <w:b/>
                <w:szCs w:val="20"/>
              </w:rPr>
            </w:pPr>
          </w:p>
        </w:tc>
        <w:tc>
          <w:tcPr>
            <w:tcW w:w="2949" w:type="pct"/>
          </w:tcPr>
          <w:p w14:paraId="1186CFC5" w14:textId="45DD8309" w:rsidR="00392E60" w:rsidRPr="00434F47" w:rsidRDefault="00434F47" w:rsidP="006B0F3D">
            <w:pPr>
              <w:spacing w:line="276" w:lineRule="auto"/>
              <w:rPr>
                <w:rFonts w:ascii="Arial" w:hAnsi="Arial" w:cs="Arial"/>
              </w:rPr>
            </w:pPr>
            <w:r w:rsidRPr="00434F47">
              <w:rPr>
                <w:rFonts w:ascii="Arial" w:hAnsi="Arial" w:cs="Arial"/>
              </w:rPr>
              <w:t xml:space="preserve">Efficient reading skills with the ability to assess and comprehend written information quickly and accurately. </w:t>
            </w:r>
          </w:p>
        </w:tc>
        <w:tc>
          <w:tcPr>
            <w:tcW w:w="516" w:type="pct"/>
          </w:tcPr>
          <w:p w14:paraId="7BDD62BF" w14:textId="5EA65E1F" w:rsidR="00392E60" w:rsidRPr="00122489" w:rsidRDefault="00434F47" w:rsidP="006F0FB0">
            <w:pPr>
              <w:rPr>
                <w:rFonts w:ascii="Arial" w:hAnsi="Arial" w:cs="Arial"/>
                <w:szCs w:val="20"/>
              </w:rPr>
            </w:pPr>
            <w:r>
              <w:rPr>
                <w:rFonts w:ascii="Arial" w:hAnsi="Arial" w:cs="Arial"/>
                <w:szCs w:val="20"/>
              </w:rPr>
              <w:t>E</w:t>
            </w:r>
          </w:p>
        </w:tc>
        <w:tc>
          <w:tcPr>
            <w:tcW w:w="529" w:type="pct"/>
          </w:tcPr>
          <w:p w14:paraId="772243B4" w14:textId="2037B656" w:rsidR="00392E60" w:rsidRPr="00122489" w:rsidRDefault="00392E60" w:rsidP="006F0FB0">
            <w:pPr>
              <w:rPr>
                <w:rFonts w:ascii="Arial" w:hAnsi="Arial" w:cs="Arial"/>
                <w:szCs w:val="20"/>
              </w:rPr>
            </w:pPr>
          </w:p>
        </w:tc>
      </w:tr>
      <w:tr w:rsidR="00122489" w:rsidRPr="009A6D87" w14:paraId="121EADE5" w14:textId="77777777" w:rsidTr="00434F47">
        <w:trPr>
          <w:cantSplit/>
        </w:trPr>
        <w:tc>
          <w:tcPr>
            <w:tcW w:w="1006" w:type="pct"/>
          </w:tcPr>
          <w:p w14:paraId="25E2A505" w14:textId="77777777" w:rsidR="00122489" w:rsidRPr="00122489" w:rsidRDefault="00122489" w:rsidP="006F0FB0">
            <w:pPr>
              <w:rPr>
                <w:rFonts w:ascii="Arial" w:hAnsi="Arial" w:cs="Arial"/>
                <w:b/>
                <w:szCs w:val="20"/>
              </w:rPr>
            </w:pPr>
          </w:p>
        </w:tc>
        <w:tc>
          <w:tcPr>
            <w:tcW w:w="2949" w:type="pct"/>
          </w:tcPr>
          <w:p w14:paraId="02E1753B" w14:textId="0D7B14E6" w:rsidR="00122489" w:rsidRPr="00434F47" w:rsidRDefault="00434F47" w:rsidP="006B0F3D">
            <w:pPr>
              <w:spacing w:line="276" w:lineRule="auto"/>
              <w:rPr>
                <w:rFonts w:ascii="Arial" w:hAnsi="Arial" w:cs="Arial"/>
              </w:rPr>
            </w:pPr>
            <w:r w:rsidRPr="00434F47">
              <w:rPr>
                <w:rFonts w:ascii="Arial" w:hAnsi="Arial" w:cs="Arial"/>
              </w:rPr>
              <w:t xml:space="preserve">Capable of following procedures and systematic processes. </w:t>
            </w:r>
          </w:p>
        </w:tc>
        <w:tc>
          <w:tcPr>
            <w:tcW w:w="516" w:type="pct"/>
          </w:tcPr>
          <w:p w14:paraId="1E5B05B1" w14:textId="36051135" w:rsidR="00122489" w:rsidRPr="00122489" w:rsidRDefault="00434F47" w:rsidP="006F0FB0">
            <w:pPr>
              <w:rPr>
                <w:rFonts w:ascii="Arial" w:hAnsi="Arial" w:cs="Arial"/>
                <w:szCs w:val="20"/>
              </w:rPr>
            </w:pPr>
            <w:r>
              <w:rPr>
                <w:rFonts w:ascii="Arial" w:hAnsi="Arial" w:cs="Arial"/>
                <w:szCs w:val="20"/>
              </w:rPr>
              <w:t>E</w:t>
            </w:r>
          </w:p>
        </w:tc>
        <w:tc>
          <w:tcPr>
            <w:tcW w:w="529" w:type="pct"/>
          </w:tcPr>
          <w:p w14:paraId="24F6260E" w14:textId="7B0C97E3" w:rsidR="00122489" w:rsidRPr="00122489" w:rsidRDefault="00122489" w:rsidP="006F0FB0">
            <w:pPr>
              <w:rPr>
                <w:rFonts w:ascii="Arial" w:hAnsi="Arial" w:cs="Arial"/>
                <w:szCs w:val="20"/>
              </w:rPr>
            </w:pPr>
          </w:p>
        </w:tc>
      </w:tr>
      <w:tr w:rsidR="00122489" w:rsidRPr="009A6D87" w14:paraId="3227F9EC" w14:textId="77777777" w:rsidTr="00434F47">
        <w:trPr>
          <w:cantSplit/>
        </w:trPr>
        <w:tc>
          <w:tcPr>
            <w:tcW w:w="1006" w:type="pct"/>
          </w:tcPr>
          <w:p w14:paraId="3E01F69E" w14:textId="5B33AF5C" w:rsidR="00122489" w:rsidRPr="00122489" w:rsidRDefault="00122489" w:rsidP="006F0FB0">
            <w:pPr>
              <w:rPr>
                <w:rFonts w:ascii="Arial" w:hAnsi="Arial" w:cs="Arial"/>
                <w:b/>
                <w:szCs w:val="20"/>
              </w:rPr>
            </w:pPr>
          </w:p>
        </w:tc>
        <w:tc>
          <w:tcPr>
            <w:tcW w:w="2949" w:type="pct"/>
          </w:tcPr>
          <w:p w14:paraId="6C5EEFBA" w14:textId="43617966" w:rsidR="00122489" w:rsidRPr="00434F47" w:rsidRDefault="00434F47" w:rsidP="006B0F3D">
            <w:pPr>
              <w:spacing w:line="276" w:lineRule="auto"/>
              <w:rPr>
                <w:rFonts w:ascii="Arial" w:hAnsi="Arial" w:cs="Arial"/>
              </w:rPr>
            </w:pPr>
            <w:r w:rsidRPr="00434F47">
              <w:rPr>
                <w:rFonts w:ascii="Arial" w:hAnsi="Arial" w:cs="Arial"/>
              </w:rPr>
              <w:t xml:space="preserve">Ability to input accurate information onto Bedspace internal systems </w:t>
            </w:r>
            <w:proofErr w:type="spellStart"/>
            <w:r w:rsidRPr="00434F47">
              <w:rPr>
                <w:rFonts w:ascii="Arial" w:hAnsi="Arial" w:cs="Arial"/>
              </w:rPr>
              <w:t>eg</w:t>
            </w:r>
            <w:proofErr w:type="spellEnd"/>
            <w:r w:rsidRPr="00434F47">
              <w:rPr>
                <w:rFonts w:ascii="Arial" w:hAnsi="Arial" w:cs="Arial"/>
              </w:rPr>
              <w:t xml:space="preserve"> ReMaS.</w:t>
            </w:r>
          </w:p>
        </w:tc>
        <w:tc>
          <w:tcPr>
            <w:tcW w:w="516" w:type="pct"/>
          </w:tcPr>
          <w:p w14:paraId="111F94BB" w14:textId="3C3AC785" w:rsidR="00122489" w:rsidRPr="00122489" w:rsidRDefault="00434F47" w:rsidP="006F0FB0">
            <w:pPr>
              <w:rPr>
                <w:rFonts w:ascii="Arial" w:hAnsi="Arial" w:cs="Arial"/>
                <w:szCs w:val="20"/>
              </w:rPr>
            </w:pPr>
            <w:r>
              <w:rPr>
                <w:rFonts w:ascii="Arial" w:hAnsi="Arial" w:cs="Arial"/>
                <w:szCs w:val="20"/>
              </w:rPr>
              <w:t>E</w:t>
            </w:r>
          </w:p>
        </w:tc>
        <w:tc>
          <w:tcPr>
            <w:tcW w:w="529" w:type="pct"/>
          </w:tcPr>
          <w:p w14:paraId="03997B9D" w14:textId="04E04F83" w:rsidR="00122489" w:rsidRPr="00122489" w:rsidRDefault="00122489" w:rsidP="006F0FB0">
            <w:pPr>
              <w:rPr>
                <w:rFonts w:ascii="Arial" w:hAnsi="Arial" w:cs="Arial"/>
                <w:szCs w:val="20"/>
              </w:rPr>
            </w:pPr>
          </w:p>
        </w:tc>
      </w:tr>
      <w:tr w:rsidR="00392E60" w:rsidRPr="009A6D87" w14:paraId="36D396CB" w14:textId="77777777" w:rsidTr="00434F47">
        <w:trPr>
          <w:cantSplit/>
        </w:trPr>
        <w:tc>
          <w:tcPr>
            <w:tcW w:w="1006" w:type="pct"/>
          </w:tcPr>
          <w:p w14:paraId="23DFA098" w14:textId="77777777" w:rsidR="00392E60" w:rsidRPr="00122489" w:rsidRDefault="00392E60" w:rsidP="006F0FB0">
            <w:pPr>
              <w:rPr>
                <w:rFonts w:ascii="Arial" w:hAnsi="Arial" w:cs="Arial"/>
                <w:b/>
                <w:szCs w:val="20"/>
              </w:rPr>
            </w:pPr>
          </w:p>
        </w:tc>
        <w:tc>
          <w:tcPr>
            <w:tcW w:w="2949" w:type="pct"/>
          </w:tcPr>
          <w:p w14:paraId="5520A8A1" w14:textId="6CBE0C88" w:rsidR="00392E60" w:rsidRPr="00434F47" w:rsidRDefault="00434F47" w:rsidP="006B0F3D">
            <w:pPr>
              <w:tabs>
                <w:tab w:val="left" w:pos="342"/>
                <w:tab w:val="left" w:pos="5529"/>
              </w:tabs>
              <w:overflowPunct w:val="0"/>
              <w:autoSpaceDE w:val="0"/>
              <w:autoSpaceDN w:val="0"/>
              <w:adjustRightInd w:val="0"/>
              <w:spacing w:line="276" w:lineRule="auto"/>
              <w:textAlignment w:val="baseline"/>
              <w:rPr>
                <w:rFonts w:ascii="Arial" w:hAnsi="Arial" w:cs="Arial"/>
                <w:szCs w:val="20"/>
              </w:rPr>
            </w:pPr>
            <w:r w:rsidRPr="00434F47">
              <w:rPr>
                <w:rFonts w:ascii="Arial" w:hAnsi="Arial" w:cs="Arial"/>
              </w:rPr>
              <w:t>Ability to produce effective letter</w:t>
            </w:r>
          </w:p>
        </w:tc>
        <w:tc>
          <w:tcPr>
            <w:tcW w:w="516" w:type="pct"/>
          </w:tcPr>
          <w:p w14:paraId="60F21848" w14:textId="1DAACB02" w:rsidR="00392E60" w:rsidRPr="00122489" w:rsidRDefault="00434F47" w:rsidP="006F0FB0">
            <w:pPr>
              <w:rPr>
                <w:rFonts w:ascii="Arial" w:hAnsi="Arial" w:cs="Arial"/>
                <w:szCs w:val="20"/>
              </w:rPr>
            </w:pPr>
            <w:r>
              <w:rPr>
                <w:rFonts w:ascii="Arial" w:hAnsi="Arial" w:cs="Arial"/>
                <w:szCs w:val="20"/>
              </w:rPr>
              <w:t>E</w:t>
            </w:r>
          </w:p>
        </w:tc>
        <w:tc>
          <w:tcPr>
            <w:tcW w:w="529" w:type="pct"/>
          </w:tcPr>
          <w:p w14:paraId="429A5C4C" w14:textId="23951210" w:rsidR="00392E60" w:rsidRPr="00122489" w:rsidRDefault="00392E60" w:rsidP="006F0FB0">
            <w:pPr>
              <w:rPr>
                <w:rFonts w:ascii="Arial" w:hAnsi="Arial" w:cs="Arial"/>
                <w:szCs w:val="20"/>
              </w:rPr>
            </w:pPr>
          </w:p>
        </w:tc>
      </w:tr>
      <w:tr w:rsidR="00122489" w:rsidRPr="009A6D87" w14:paraId="055093F2" w14:textId="77777777" w:rsidTr="00434F47">
        <w:trPr>
          <w:cantSplit/>
        </w:trPr>
        <w:tc>
          <w:tcPr>
            <w:tcW w:w="1006" w:type="pct"/>
          </w:tcPr>
          <w:p w14:paraId="42AB9BF1" w14:textId="77777777" w:rsidR="00122489" w:rsidRPr="00122489" w:rsidRDefault="00122489" w:rsidP="006F0FB0">
            <w:pPr>
              <w:rPr>
                <w:rFonts w:ascii="Arial" w:hAnsi="Arial" w:cs="Arial"/>
                <w:b/>
                <w:szCs w:val="20"/>
              </w:rPr>
            </w:pPr>
          </w:p>
        </w:tc>
        <w:tc>
          <w:tcPr>
            <w:tcW w:w="2949" w:type="pct"/>
          </w:tcPr>
          <w:p w14:paraId="4C8A31C9" w14:textId="3AB81745" w:rsidR="00122489" w:rsidRPr="00434F47" w:rsidRDefault="00434F47" w:rsidP="006B0F3D">
            <w:pPr>
              <w:spacing w:line="276" w:lineRule="auto"/>
              <w:rPr>
                <w:rFonts w:ascii="Arial" w:hAnsi="Arial" w:cs="Arial"/>
              </w:rPr>
            </w:pPr>
            <w:r w:rsidRPr="00434F47">
              <w:rPr>
                <w:rFonts w:ascii="Arial" w:hAnsi="Arial" w:cs="Arial"/>
              </w:rPr>
              <w:t>Willingness to take ownership for resolution of issues</w:t>
            </w:r>
          </w:p>
        </w:tc>
        <w:tc>
          <w:tcPr>
            <w:tcW w:w="516" w:type="pct"/>
          </w:tcPr>
          <w:p w14:paraId="6CA4BF90" w14:textId="264E1C92" w:rsidR="00122489" w:rsidRPr="00122489" w:rsidRDefault="00434F47" w:rsidP="006F0FB0">
            <w:pPr>
              <w:rPr>
                <w:rFonts w:ascii="Arial" w:hAnsi="Arial" w:cs="Arial"/>
                <w:szCs w:val="20"/>
              </w:rPr>
            </w:pPr>
            <w:r>
              <w:rPr>
                <w:rFonts w:ascii="Arial" w:hAnsi="Arial" w:cs="Arial"/>
                <w:szCs w:val="20"/>
              </w:rPr>
              <w:t>E</w:t>
            </w:r>
          </w:p>
        </w:tc>
        <w:tc>
          <w:tcPr>
            <w:tcW w:w="529" w:type="pct"/>
          </w:tcPr>
          <w:p w14:paraId="0755E576" w14:textId="1CCC9AF5" w:rsidR="00122489" w:rsidRPr="00122489" w:rsidRDefault="00122489" w:rsidP="006F0FB0">
            <w:pPr>
              <w:rPr>
                <w:rFonts w:ascii="Arial" w:hAnsi="Arial" w:cs="Arial"/>
                <w:szCs w:val="20"/>
              </w:rPr>
            </w:pPr>
          </w:p>
        </w:tc>
      </w:tr>
      <w:tr w:rsidR="00122489" w:rsidRPr="009A6D87" w14:paraId="24717E9E" w14:textId="77777777" w:rsidTr="00434F47">
        <w:trPr>
          <w:cantSplit/>
          <w:trHeight w:val="18"/>
        </w:trPr>
        <w:tc>
          <w:tcPr>
            <w:tcW w:w="1006" w:type="pct"/>
          </w:tcPr>
          <w:p w14:paraId="7F48679A" w14:textId="77777777" w:rsidR="00122489" w:rsidRPr="00122489" w:rsidRDefault="00122489" w:rsidP="006F0FB0">
            <w:pPr>
              <w:rPr>
                <w:rFonts w:ascii="Arial" w:hAnsi="Arial" w:cs="Arial"/>
                <w:b/>
                <w:szCs w:val="20"/>
              </w:rPr>
            </w:pPr>
          </w:p>
        </w:tc>
        <w:tc>
          <w:tcPr>
            <w:tcW w:w="2949" w:type="pct"/>
          </w:tcPr>
          <w:p w14:paraId="17BB8418" w14:textId="55FBDF73" w:rsidR="00122489" w:rsidRPr="00434F47" w:rsidRDefault="00434F47" w:rsidP="006B0F3D">
            <w:pPr>
              <w:spacing w:line="276" w:lineRule="auto"/>
              <w:rPr>
                <w:rFonts w:ascii="Arial" w:hAnsi="Arial" w:cs="Arial"/>
              </w:rPr>
            </w:pPr>
            <w:r w:rsidRPr="00434F47">
              <w:rPr>
                <w:rFonts w:ascii="Arial" w:hAnsi="Arial" w:cs="Arial"/>
              </w:rPr>
              <w:t>Ability to prioritise tasks, solve problems and work within constant tight deadlines.</w:t>
            </w:r>
          </w:p>
        </w:tc>
        <w:tc>
          <w:tcPr>
            <w:tcW w:w="516" w:type="pct"/>
          </w:tcPr>
          <w:p w14:paraId="0FC75E05" w14:textId="4354C674" w:rsidR="00122489" w:rsidRPr="00122489" w:rsidRDefault="00434F47" w:rsidP="006F0FB0">
            <w:pPr>
              <w:rPr>
                <w:rFonts w:ascii="Arial" w:hAnsi="Arial" w:cs="Arial"/>
                <w:szCs w:val="20"/>
              </w:rPr>
            </w:pPr>
            <w:r>
              <w:rPr>
                <w:rFonts w:ascii="Arial" w:hAnsi="Arial" w:cs="Arial"/>
                <w:szCs w:val="20"/>
              </w:rPr>
              <w:t>E</w:t>
            </w:r>
          </w:p>
        </w:tc>
        <w:tc>
          <w:tcPr>
            <w:tcW w:w="529" w:type="pct"/>
          </w:tcPr>
          <w:p w14:paraId="6E6E9C5D" w14:textId="6586E56D" w:rsidR="00122489" w:rsidRPr="00122489" w:rsidRDefault="00122489" w:rsidP="006F0FB0">
            <w:pPr>
              <w:rPr>
                <w:rFonts w:ascii="Arial" w:hAnsi="Arial" w:cs="Arial"/>
                <w:szCs w:val="20"/>
              </w:rPr>
            </w:pPr>
          </w:p>
        </w:tc>
      </w:tr>
      <w:tr w:rsidR="00122489" w:rsidRPr="009A6D87" w14:paraId="45143B2A" w14:textId="77777777" w:rsidTr="00434F47">
        <w:trPr>
          <w:cantSplit/>
        </w:trPr>
        <w:tc>
          <w:tcPr>
            <w:tcW w:w="1006" w:type="pct"/>
          </w:tcPr>
          <w:p w14:paraId="00B9DA51" w14:textId="77777777" w:rsidR="00122489" w:rsidRPr="00122489" w:rsidRDefault="00122489" w:rsidP="006F0FB0">
            <w:pPr>
              <w:rPr>
                <w:rFonts w:ascii="Arial" w:hAnsi="Arial" w:cs="Arial"/>
                <w:b/>
                <w:szCs w:val="20"/>
              </w:rPr>
            </w:pPr>
          </w:p>
        </w:tc>
        <w:tc>
          <w:tcPr>
            <w:tcW w:w="2949" w:type="pct"/>
          </w:tcPr>
          <w:p w14:paraId="74F9029B" w14:textId="409CAF3F" w:rsidR="00122489" w:rsidRPr="00434F47" w:rsidRDefault="00434F47" w:rsidP="006B0F3D">
            <w:pPr>
              <w:spacing w:line="276" w:lineRule="auto"/>
              <w:rPr>
                <w:rFonts w:ascii="Arial" w:hAnsi="Arial" w:cs="Arial"/>
              </w:rPr>
            </w:pPr>
            <w:r w:rsidRPr="00434F47">
              <w:rPr>
                <w:rFonts w:ascii="Arial" w:hAnsi="Arial" w:cs="Arial"/>
              </w:rPr>
              <w:t xml:space="preserve">Ability to work accurately and to deadlines and targets </w:t>
            </w:r>
          </w:p>
        </w:tc>
        <w:tc>
          <w:tcPr>
            <w:tcW w:w="516" w:type="pct"/>
          </w:tcPr>
          <w:p w14:paraId="0FE5E275" w14:textId="639E19E8" w:rsidR="00122489" w:rsidRPr="00122489" w:rsidRDefault="00434F47" w:rsidP="006F0FB0">
            <w:pPr>
              <w:rPr>
                <w:rFonts w:ascii="Arial" w:hAnsi="Arial" w:cs="Arial"/>
                <w:szCs w:val="20"/>
              </w:rPr>
            </w:pPr>
            <w:r>
              <w:rPr>
                <w:rFonts w:ascii="Arial" w:hAnsi="Arial" w:cs="Arial"/>
                <w:szCs w:val="20"/>
              </w:rPr>
              <w:t>E</w:t>
            </w:r>
          </w:p>
        </w:tc>
        <w:tc>
          <w:tcPr>
            <w:tcW w:w="529" w:type="pct"/>
          </w:tcPr>
          <w:p w14:paraId="012D61F9" w14:textId="76724EE7" w:rsidR="00122489" w:rsidRPr="00122489" w:rsidRDefault="00122489" w:rsidP="006F0FB0">
            <w:pPr>
              <w:rPr>
                <w:rFonts w:ascii="Arial" w:hAnsi="Arial" w:cs="Arial"/>
                <w:szCs w:val="20"/>
              </w:rPr>
            </w:pPr>
          </w:p>
        </w:tc>
      </w:tr>
      <w:tr w:rsidR="00122489" w:rsidRPr="009A6D87" w14:paraId="3417657F" w14:textId="77777777" w:rsidTr="00434F47">
        <w:trPr>
          <w:cantSplit/>
        </w:trPr>
        <w:tc>
          <w:tcPr>
            <w:tcW w:w="1006" w:type="pct"/>
          </w:tcPr>
          <w:p w14:paraId="342E8C75" w14:textId="77777777" w:rsidR="00122489" w:rsidRPr="00122489" w:rsidRDefault="00122489" w:rsidP="006F0FB0">
            <w:pPr>
              <w:rPr>
                <w:rFonts w:ascii="Arial" w:hAnsi="Arial" w:cs="Arial"/>
                <w:b/>
                <w:szCs w:val="20"/>
              </w:rPr>
            </w:pPr>
          </w:p>
        </w:tc>
        <w:tc>
          <w:tcPr>
            <w:tcW w:w="2949" w:type="pct"/>
          </w:tcPr>
          <w:p w14:paraId="78CF2D68" w14:textId="07EA3FC2" w:rsidR="00122489" w:rsidRPr="00434F47" w:rsidRDefault="00434F47" w:rsidP="006B0F3D">
            <w:pPr>
              <w:spacing w:line="276" w:lineRule="auto"/>
              <w:rPr>
                <w:rFonts w:ascii="Arial" w:hAnsi="Arial" w:cs="Arial"/>
              </w:rPr>
            </w:pPr>
            <w:r w:rsidRPr="00434F47">
              <w:rPr>
                <w:rFonts w:ascii="Arial" w:hAnsi="Arial" w:cs="Arial"/>
              </w:rPr>
              <w:t xml:space="preserve">Excellent organisational and time management skills </w:t>
            </w:r>
          </w:p>
        </w:tc>
        <w:tc>
          <w:tcPr>
            <w:tcW w:w="516" w:type="pct"/>
          </w:tcPr>
          <w:p w14:paraId="3F0DE4DE" w14:textId="126263DF" w:rsidR="00122489" w:rsidRPr="00122489" w:rsidRDefault="00434F47" w:rsidP="006F0FB0">
            <w:pPr>
              <w:rPr>
                <w:rFonts w:ascii="Arial" w:hAnsi="Arial" w:cs="Arial"/>
                <w:szCs w:val="20"/>
              </w:rPr>
            </w:pPr>
            <w:r>
              <w:rPr>
                <w:rFonts w:ascii="Arial" w:hAnsi="Arial" w:cs="Arial"/>
                <w:szCs w:val="20"/>
              </w:rPr>
              <w:t>E</w:t>
            </w:r>
          </w:p>
        </w:tc>
        <w:tc>
          <w:tcPr>
            <w:tcW w:w="529" w:type="pct"/>
          </w:tcPr>
          <w:p w14:paraId="1311FCAE" w14:textId="218BF8EC" w:rsidR="00122489" w:rsidRPr="00122489" w:rsidRDefault="00122489" w:rsidP="006F0FB0">
            <w:pPr>
              <w:rPr>
                <w:rFonts w:ascii="Arial" w:hAnsi="Arial" w:cs="Arial"/>
                <w:szCs w:val="20"/>
              </w:rPr>
            </w:pPr>
          </w:p>
        </w:tc>
      </w:tr>
      <w:tr w:rsidR="00434F47" w:rsidRPr="009A6D87" w14:paraId="433699CD" w14:textId="77777777" w:rsidTr="00434F47">
        <w:trPr>
          <w:cantSplit/>
        </w:trPr>
        <w:tc>
          <w:tcPr>
            <w:tcW w:w="1006" w:type="pct"/>
          </w:tcPr>
          <w:p w14:paraId="63373246" w14:textId="77777777" w:rsidR="00434F47" w:rsidRPr="00122489" w:rsidRDefault="00434F47" w:rsidP="006F0FB0">
            <w:pPr>
              <w:rPr>
                <w:rFonts w:ascii="Arial" w:hAnsi="Arial" w:cs="Arial"/>
                <w:b/>
                <w:szCs w:val="20"/>
              </w:rPr>
            </w:pPr>
          </w:p>
        </w:tc>
        <w:tc>
          <w:tcPr>
            <w:tcW w:w="2949" w:type="pct"/>
          </w:tcPr>
          <w:p w14:paraId="579092F3" w14:textId="0C4106E5" w:rsidR="00434F47" w:rsidRPr="00434F47" w:rsidRDefault="00434F47" w:rsidP="006B0F3D">
            <w:pPr>
              <w:spacing w:line="276" w:lineRule="auto"/>
              <w:rPr>
                <w:rFonts w:ascii="Arial" w:hAnsi="Arial" w:cs="Arial"/>
              </w:rPr>
            </w:pPr>
            <w:r w:rsidRPr="00434F47">
              <w:rPr>
                <w:rFonts w:ascii="Arial" w:hAnsi="Arial" w:cs="Arial"/>
              </w:rPr>
              <w:t>Tact and diplomacy, together with a confident personality</w:t>
            </w:r>
          </w:p>
        </w:tc>
        <w:tc>
          <w:tcPr>
            <w:tcW w:w="516" w:type="pct"/>
          </w:tcPr>
          <w:p w14:paraId="60626737" w14:textId="35B24088" w:rsidR="00434F47" w:rsidRPr="00122489" w:rsidRDefault="00434F47" w:rsidP="006F0FB0">
            <w:pPr>
              <w:rPr>
                <w:rFonts w:ascii="Arial" w:hAnsi="Arial" w:cs="Arial"/>
                <w:szCs w:val="20"/>
              </w:rPr>
            </w:pPr>
            <w:r>
              <w:rPr>
                <w:rFonts w:ascii="Arial" w:hAnsi="Arial" w:cs="Arial"/>
                <w:szCs w:val="20"/>
              </w:rPr>
              <w:t>E</w:t>
            </w:r>
          </w:p>
        </w:tc>
        <w:tc>
          <w:tcPr>
            <w:tcW w:w="529" w:type="pct"/>
          </w:tcPr>
          <w:p w14:paraId="3A1E9B3F" w14:textId="77777777" w:rsidR="00434F47" w:rsidRPr="00122489" w:rsidRDefault="00434F47" w:rsidP="006F0FB0">
            <w:pPr>
              <w:rPr>
                <w:rFonts w:ascii="Arial" w:hAnsi="Arial" w:cs="Arial"/>
                <w:szCs w:val="20"/>
              </w:rPr>
            </w:pPr>
          </w:p>
        </w:tc>
      </w:tr>
      <w:tr w:rsidR="00434F47" w:rsidRPr="009A6D87" w14:paraId="1DD89D68" w14:textId="77777777" w:rsidTr="00434F47">
        <w:trPr>
          <w:cantSplit/>
        </w:trPr>
        <w:tc>
          <w:tcPr>
            <w:tcW w:w="1006" w:type="pct"/>
          </w:tcPr>
          <w:p w14:paraId="2E9F211C" w14:textId="77777777" w:rsidR="00434F47" w:rsidRPr="00122489" w:rsidRDefault="00434F47" w:rsidP="006F0FB0">
            <w:pPr>
              <w:rPr>
                <w:rFonts w:ascii="Arial" w:hAnsi="Arial" w:cs="Arial"/>
                <w:b/>
                <w:szCs w:val="20"/>
              </w:rPr>
            </w:pPr>
          </w:p>
        </w:tc>
        <w:tc>
          <w:tcPr>
            <w:tcW w:w="2949" w:type="pct"/>
          </w:tcPr>
          <w:p w14:paraId="29C5EB91" w14:textId="532CEECF" w:rsidR="00434F47" w:rsidRPr="00434F47" w:rsidRDefault="00434F47" w:rsidP="006B0F3D">
            <w:pPr>
              <w:spacing w:line="276" w:lineRule="auto"/>
              <w:rPr>
                <w:rFonts w:ascii="Arial" w:hAnsi="Arial" w:cs="Arial"/>
              </w:rPr>
            </w:pPr>
            <w:r w:rsidRPr="00434F47">
              <w:rPr>
                <w:rFonts w:ascii="Arial" w:hAnsi="Arial" w:cs="Arial"/>
              </w:rPr>
              <w:t xml:space="preserve">Clear thinking and calm approach </w:t>
            </w:r>
          </w:p>
        </w:tc>
        <w:tc>
          <w:tcPr>
            <w:tcW w:w="516" w:type="pct"/>
          </w:tcPr>
          <w:p w14:paraId="28EAF397" w14:textId="449AA9BA" w:rsidR="00434F47" w:rsidRPr="00122489" w:rsidRDefault="00434F47" w:rsidP="006F0FB0">
            <w:pPr>
              <w:rPr>
                <w:rFonts w:ascii="Arial" w:hAnsi="Arial" w:cs="Arial"/>
                <w:szCs w:val="20"/>
              </w:rPr>
            </w:pPr>
            <w:r>
              <w:rPr>
                <w:rFonts w:ascii="Arial" w:hAnsi="Arial" w:cs="Arial"/>
                <w:szCs w:val="20"/>
              </w:rPr>
              <w:t>E</w:t>
            </w:r>
          </w:p>
        </w:tc>
        <w:tc>
          <w:tcPr>
            <w:tcW w:w="529" w:type="pct"/>
          </w:tcPr>
          <w:p w14:paraId="588FC07F" w14:textId="77777777" w:rsidR="00434F47" w:rsidRPr="00122489" w:rsidRDefault="00434F47" w:rsidP="006F0FB0">
            <w:pPr>
              <w:rPr>
                <w:rFonts w:ascii="Arial" w:hAnsi="Arial" w:cs="Arial"/>
                <w:szCs w:val="20"/>
              </w:rPr>
            </w:pPr>
          </w:p>
        </w:tc>
      </w:tr>
      <w:tr w:rsidR="00434F47" w:rsidRPr="009A6D87" w14:paraId="70F022BE" w14:textId="77777777" w:rsidTr="00434F47">
        <w:trPr>
          <w:cantSplit/>
        </w:trPr>
        <w:tc>
          <w:tcPr>
            <w:tcW w:w="1006" w:type="pct"/>
          </w:tcPr>
          <w:p w14:paraId="676B9028" w14:textId="77777777" w:rsidR="00434F47" w:rsidRPr="00122489" w:rsidRDefault="00434F47" w:rsidP="006F0FB0">
            <w:pPr>
              <w:rPr>
                <w:rFonts w:ascii="Arial" w:hAnsi="Arial" w:cs="Arial"/>
                <w:b/>
                <w:szCs w:val="20"/>
              </w:rPr>
            </w:pPr>
          </w:p>
        </w:tc>
        <w:tc>
          <w:tcPr>
            <w:tcW w:w="2949" w:type="pct"/>
          </w:tcPr>
          <w:p w14:paraId="2486303D" w14:textId="7DD24D3E" w:rsidR="00434F47" w:rsidRPr="00434F47" w:rsidRDefault="00434F47" w:rsidP="006B0F3D">
            <w:pPr>
              <w:spacing w:line="276" w:lineRule="auto"/>
              <w:rPr>
                <w:rFonts w:ascii="Arial" w:hAnsi="Arial" w:cs="Arial"/>
              </w:rPr>
            </w:pPr>
            <w:r w:rsidRPr="00434F47">
              <w:rPr>
                <w:rFonts w:ascii="Arial" w:hAnsi="Arial" w:cs="Arial"/>
              </w:rPr>
              <w:t xml:space="preserve">Excellent interpersonal and communication skills </w:t>
            </w:r>
          </w:p>
        </w:tc>
        <w:tc>
          <w:tcPr>
            <w:tcW w:w="516" w:type="pct"/>
          </w:tcPr>
          <w:p w14:paraId="4AF5689B" w14:textId="31F890C5" w:rsidR="00434F47" w:rsidRPr="00122489" w:rsidRDefault="00434F47" w:rsidP="006F0FB0">
            <w:pPr>
              <w:rPr>
                <w:rFonts w:ascii="Arial" w:hAnsi="Arial" w:cs="Arial"/>
                <w:szCs w:val="20"/>
              </w:rPr>
            </w:pPr>
            <w:r>
              <w:rPr>
                <w:rFonts w:ascii="Arial" w:hAnsi="Arial" w:cs="Arial"/>
                <w:szCs w:val="20"/>
              </w:rPr>
              <w:t>E</w:t>
            </w:r>
          </w:p>
        </w:tc>
        <w:tc>
          <w:tcPr>
            <w:tcW w:w="529" w:type="pct"/>
          </w:tcPr>
          <w:p w14:paraId="43BAD0FC" w14:textId="77777777" w:rsidR="00434F47" w:rsidRPr="00122489" w:rsidRDefault="00434F47" w:rsidP="006F0FB0">
            <w:pPr>
              <w:rPr>
                <w:rFonts w:ascii="Arial" w:hAnsi="Arial" w:cs="Arial"/>
                <w:szCs w:val="20"/>
              </w:rPr>
            </w:pPr>
          </w:p>
        </w:tc>
      </w:tr>
      <w:tr w:rsidR="00434F47" w:rsidRPr="009A6D87" w14:paraId="2A5200BA" w14:textId="77777777" w:rsidTr="00434F47">
        <w:trPr>
          <w:cantSplit/>
        </w:trPr>
        <w:tc>
          <w:tcPr>
            <w:tcW w:w="1006" w:type="pct"/>
          </w:tcPr>
          <w:p w14:paraId="20A150B0" w14:textId="77777777" w:rsidR="00434F47" w:rsidRPr="00122489" w:rsidRDefault="00434F47" w:rsidP="006F0FB0">
            <w:pPr>
              <w:rPr>
                <w:rFonts w:ascii="Arial" w:hAnsi="Arial" w:cs="Arial"/>
                <w:b/>
                <w:szCs w:val="20"/>
              </w:rPr>
            </w:pPr>
          </w:p>
        </w:tc>
        <w:tc>
          <w:tcPr>
            <w:tcW w:w="2949" w:type="pct"/>
          </w:tcPr>
          <w:p w14:paraId="67A124E9" w14:textId="5088CBC0" w:rsidR="00434F47" w:rsidRPr="00434F47" w:rsidRDefault="00434F47" w:rsidP="006B0F3D">
            <w:pPr>
              <w:spacing w:line="276" w:lineRule="auto"/>
              <w:rPr>
                <w:rFonts w:ascii="Arial" w:hAnsi="Arial" w:cs="Arial"/>
              </w:rPr>
            </w:pPr>
            <w:r w:rsidRPr="00434F47">
              <w:rPr>
                <w:rFonts w:ascii="Arial" w:hAnsi="Arial" w:cs="Arial"/>
              </w:rPr>
              <w:t>Experience of managing or supervising teams</w:t>
            </w:r>
          </w:p>
        </w:tc>
        <w:tc>
          <w:tcPr>
            <w:tcW w:w="516" w:type="pct"/>
          </w:tcPr>
          <w:p w14:paraId="2C11E898" w14:textId="27D6B208" w:rsidR="00434F47" w:rsidRPr="00122489" w:rsidRDefault="00434F47" w:rsidP="006F0FB0">
            <w:pPr>
              <w:rPr>
                <w:rFonts w:ascii="Arial" w:hAnsi="Arial" w:cs="Arial"/>
                <w:szCs w:val="20"/>
              </w:rPr>
            </w:pPr>
            <w:r>
              <w:rPr>
                <w:rFonts w:ascii="Arial" w:hAnsi="Arial" w:cs="Arial"/>
                <w:szCs w:val="20"/>
              </w:rPr>
              <w:t>D</w:t>
            </w:r>
          </w:p>
        </w:tc>
        <w:tc>
          <w:tcPr>
            <w:tcW w:w="529" w:type="pct"/>
          </w:tcPr>
          <w:p w14:paraId="4614E2EA" w14:textId="77777777" w:rsidR="00434F47" w:rsidRPr="00122489" w:rsidRDefault="00434F47" w:rsidP="006F0FB0">
            <w:pPr>
              <w:rPr>
                <w:rFonts w:ascii="Arial" w:hAnsi="Arial" w:cs="Arial"/>
                <w:szCs w:val="20"/>
              </w:rPr>
            </w:pPr>
          </w:p>
        </w:tc>
      </w:tr>
      <w:tr w:rsidR="00434F47" w:rsidRPr="009A6D87" w14:paraId="1D5F6E0C" w14:textId="77777777" w:rsidTr="00434F47">
        <w:trPr>
          <w:cantSplit/>
        </w:trPr>
        <w:tc>
          <w:tcPr>
            <w:tcW w:w="1006" w:type="pct"/>
          </w:tcPr>
          <w:p w14:paraId="26F2B19E" w14:textId="77777777" w:rsidR="00434F47" w:rsidRPr="00122489" w:rsidRDefault="00434F47" w:rsidP="006F0FB0">
            <w:pPr>
              <w:rPr>
                <w:rFonts w:ascii="Arial" w:hAnsi="Arial" w:cs="Arial"/>
                <w:b/>
                <w:szCs w:val="20"/>
              </w:rPr>
            </w:pPr>
          </w:p>
        </w:tc>
        <w:tc>
          <w:tcPr>
            <w:tcW w:w="2949" w:type="pct"/>
          </w:tcPr>
          <w:p w14:paraId="4794D044" w14:textId="2AFD676F" w:rsidR="00434F47" w:rsidRPr="00434F47" w:rsidRDefault="00434F47" w:rsidP="006B0F3D">
            <w:pPr>
              <w:spacing w:line="276" w:lineRule="auto"/>
              <w:rPr>
                <w:rFonts w:ascii="Arial" w:hAnsi="Arial" w:cs="Arial"/>
              </w:rPr>
            </w:pPr>
            <w:r w:rsidRPr="00434F47">
              <w:rPr>
                <w:rFonts w:ascii="Arial" w:hAnsi="Arial" w:cs="Arial"/>
              </w:rPr>
              <w:t>Experience of group living / residential setting</w:t>
            </w:r>
          </w:p>
        </w:tc>
        <w:tc>
          <w:tcPr>
            <w:tcW w:w="516" w:type="pct"/>
          </w:tcPr>
          <w:p w14:paraId="3306A0B0" w14:textId="6E97DE02" w:rsidR="00434F47" w:rsidRPr="00122489" w:rsidRDefault="00434F47" w:rsidP="006F0FB0">
            <w:pPr>
              <w:rPr>
                <w:rFonts w:ascii="Arial" w:hAnsi="Arial" w:cs="Arial"/>
                <w:szCs w:val="20"/>
              </w:rPr>
            </w:pPr>
            <w:r>
              <w:rPr>
                <w:rFonts w:ascii="Arial" w:hAnsi="Arial" w:cs="Arial"/>
                <w:szCs w:val="20"/>
              </w:rPr>
              <w:t>D</w:t>
            </w:r>
          </w:p>
        </w:tc>
        <w:tc>
          <w:tcPr>
            <w:tcW w:w="529" w:type="pct"/>
          </w:tcPr>
          <w:p w14:paraId="204F4D91" w14:textId="77777777" w:rsidR="00434F47" w:rsidRPr="00122489" w:rsidRDefault="00434F47" w:rsidP="006F0FB0">
            <w:pPr>
              <w:rPr>
                <w:rFonts w:ascii="Arial" w:hAnsi="Arial" w:cs="Arial"/>
                <w:szCs w:val="20"/>
              </w:rPr>
            </w:pPr>
          </w:p>
        </w:tc>
      </w:tr>
      <w:tr w:rsidR="00434F47" w:rsidRPr="009A6D87" w14:paraId="14F78D65" w14:textId="77777777" w:rsidTr="00434F47">
        <w:trPr>
          <w:cantSplit/>
        </w:trPr>
        <w:tc>
          <w:tcPr>
            <w:tcW w:w="1006" w:type="pct"/>
          </w:tcPr>
          <w:p w14:paraId="710D88F0" w14:textId="5675C944" w:rsidR="00434F47" w:rsidRPr="00434F47" w:rsidRDefault="00434F47" w:rsidP="006F0FB0">
            <w:pPr>
              <w:rPr>
                <w:rFonts w:ascii="Arial" w:hAnsi="Arial" w:cs="Arial"/>
                <w:b/>
                <w:szCs w:val="20"/>
              </w:rPr>
            </w:pPr>
            <w:r w:rsidRPr="00434F47">
              <w:rPr>
                <w:rFonts w:ascii="Arial" w:hAnsi="Arial" w:cs="Arial"/>
                <w:b/>
                <w:szCs w:val="20"/>
              </w:rPr>
              <w:t xml:space="preserve">Knowledge </w:t>
            </w:r>
          </w:p>
        </w:tc>
        <w:tc>
          <w:tcPr>
            <w:tcW w:w="2949" w:type="pct"/>
          </w:tcPr>
          <w:p w14:paraId="2F4B6370" w14:textId="3C2E0180" w:rsidR="00434F47" w:rsidRPr="00434F47" w:rsidRDefault="00434F47" w:rsidP="006B0F3D">
            <w:pPr>
              <w:spacing w:line="276" w:lineRule="auto"/>
              <w:rPr>
                <w:rFonts w:ascii="Arial" w:hAnsi="Arial" w:cs="Arial"/>
                <w:szCs w:val="23"/>
              </w:rPr>
            </w:pPr>
            <w:r w:rsidRPr="00434F47">
              <w:rPr>
                <w:rFonts w:ascii="Arial" w:hAnsi="Arial" w:cs="Arial"/>
                <w:szCs w:val="23"/>
              </w:rPr>
              <w:t>Understanding of and commitment to the business practices of Bedspace Resource Ltd.</w:t>
            </w:r>
          </w:p>
        </w:tc>
        <w:tc>
          <w:tcPr>
            <w:tcW w:w="516" w:type="pct"/>
          </w:tcPr>
          <w:p w14:paraId="7A328A17" w14:textId="7EC08EAA" w:rsidR="00434F47" w:rsidRPr="00122489" w:rsidRDefault="00434F47" w:rsidP="006F0FB0">
            <w:pPr>
              <w:rPr>
                <w:rFonts w:ascii="Arial" w:hAnsi="Arial" w:cs="Arial"/>
                <w:szCs w:val="20"/>
              </w:rPr>
            </w:pPr>
            <w:r>
              <w:rPr>
                <w:rFonts w:ascii="Arial" w:hAnsi="Arial" w:cs="Arial"/>
                <w:szCs w:val="20"/>
              </w:rPr>
              <w:t>E</w:t>
            </w:r>
          </w:p>
        </w:tc>
        <w:tc>
          <w:tcPr>
            <w:tcW w:w="529" w:type="pct"/>
          </w:tcPr>
          <w:p w14:paraId="7FE87C5A" w14:textId="77777777" w:rsidR="00434F47" w:rsidRPr="00122489" w:rsidRDefault="00434F47" w:rsidP="006F0FB0">
            <w:pPr>
              <w:rPr>
                <w:rFonts w:ascii="Arial" w:hAnsi="Arial" w:cs="Arial"/>
                <w:szCs w:val="20"/>
              </w:rPr>
            </w:pPr>
          </w:p>
        </w:tc>
      </w:tr>
      <w:tr w:rsidR="00434F47" w:rsidRPr="009A6D87" w14:paraId="002CD3A3" w14:textId="77777777" w:rsidTr="00434F47">
        <w:trPr>
          <w:cantSplit/>
        </w:trPr>
        <w:tc>
          <w:tcPr>
            <w:tcW w:w="1006" w:type="pct"/>
          </w:tcPr>
          <w:p w14:paraId="2F16A18B" w14:textId="77777777" w:rsidR="00434F47" w:rsidRPr="00434F47" w:rsidRDefault="00434F47" w:rsidP="006F0FB0">
            <w:pPr>
              <w:rPr>
                <w:rFonts w:ascii="Arial" w:hAnsi="Arial" w:cs="Arial"/>
                <w:b/>
                <w:szCs w:val="20"/>
              </w:rPr>
            </w:pPr>
          </w:p>
        </w:tc>
        <w:tc>
          <w:tcPr>
            <w:tcW w:w="2949" w:type="pct"/>
          </w:tcPr>
          <w:p w14:paraId="12401F46" w14:textId="49ECEFD3" w:rsidR="00434F47" w:rsidRPr="00434F47" w:rsidRDefault="00434F47" w:rsidP="006B0F3D">
            <w:pPr>
              <w:spacing w:line="276" w:lineRule="auto"/>
              <w:rPr>
                <w:rFonts w:ascii="Arial" w:hAnsi="Arial" w:cs="Arial"/>
                <w:szCs w:val="23"/>
              </w:rPr>
            </w:pPr>
            <w:r w:rsidRPr="00434F47">
              <w:rPr>
                <w:rFonts w:ascii="Arial" w:hAnsi="Arial" w:cs="Arial"/>
                <w:szCs w:val="23"/>
              </w:rPr>
              <w:t>Ability to deal effectively with delegated projects from initial contact to completion without direct supervision</w:t>
            </w:r>
          </w:p>
        </w:tc>
        <w:tc>
          <w:tcPr>
            <w:tcW w:w="516" w:type="pct"/>
          </w:tcPr>
          <w:p w14:paraId="40FC88BC" w14:textId="21EA50D3" w:rsidR="00434F47" w:rsidRDefault="00434F47" w:rsidP="006F0FB0">
            <w:pPr>
              <w:rPr>
                <w:rFonts w:ascii="Arial" w:hAnsi="Arial" w:cs="Arial"/>
                <w:szCs w:val="20"/>
              </w:rPr>
            </w:pPr>
            <w:r>
              <w:rPr>
                <w:rFonts w:ascii="Arial" w:hAnsi="Arial" w:cs="Arial"/>
                <w:szCs w:val="20"/>
              </w:rPr>
              <w:t>D</w:t>
            </w:r>
          </w:p>
        </w:tc>
        <w:tc>
          <w:tcPr>
            <w:tcW w:w="529" w:type="pct"/>
          </w:tcPr>
          <w:p w14:paraId="33167900" w14:textId="77777777" w:rsidR="00434F47" w:rsidRPr="00122489" w:rsidRDefault="00434F47" w:rsidP="006F0FB0">
            <w:pPr>
              <w:rPr>
                <w:rFonts w:ascii="Arial" w:hAnsi="Arial" w:cs="Arial"/>
                <w:szCs w:val="20"/>
              </w:rPr>
            </w:pPr>
          </w:p>
        </w:tc>
      </w:tr>
      <w:tr w:rsidR="00434F47" w:rsidRPr="009A6D87" w14:paraId="04EFEAEB" w14:textId="77777777" w:rsidTr="00434F47">
        <w:trPr>
          <w:cantSplit/>
        </w:trPr>
        <w:tc>
          <w:tcPr>
            <w:tcW w:w="1006" w:type="pct"/>
          </w:tcPr>
          <w:p w14:paraId="487E3FF8" w14:textId="77777777" w:rsidR="00434F47" w:rsidRPr="00434F47" w:rsidRDefault="00434F47" w:rsidP="006F0FB0">
            <w:pPr>
              <w:rPr>
                <w:rFonts w:ascii="Arial" w:hAnsi="Arial" w:cs="Arial"/>
                <w:b/>
                <w:szCs w:val="20"/>
              </w:rPr>
            </w:pPr>
          </w:p>
        </w:tc>
        <w:tc>
          <w:tcPr>
            <w:tcW w:w="2949" w:type="pct"/>
          </w:tcPr>
          <w:p w14:paraId="2E68E2BD" w14:textId="6202D676" w:rsidR="00434F47" w:rsidRPr="00434F47" w:rsidRDefault="00434F47" w:rsidP="006B0F3D">
            <w:pPr>
              <w:spacing w:line="276" w:lineRule="auto"/>
              <w:rPr>
                <w:rFonts w:ascii="Arial" w:hAnsi="Arial" w:cs="Arial"/>
                <w:szCs w:val="23"/>
              </w:rPr>
            </w:pPr>
            <w:r w:rsidRPr="00434F47">
              <w:rPr>
                <w:rFonts w:ascii="Arial" w:hAnsi="Arial" w:cs="Arial"/>
                <w:szCs w:val="23"/>
              </w:rPr>
              <w:t xml:space="preserve">Ability to work under pressure and deal with unforeseen issues in ever changing circumstances.  </w:t>
            </w:r>
          </w:p>
        </w:tc>
        <w:tc>
          <w:tcPr>
            <w:tcW w:w="516" w:type="pct"/>
          </w:tcPr>
          <w:p w14:paraId="08CF37BE" w14:textId="352B6DF8" w:rsidR="00434F47" w:rsidRDefault="00434F47" w:rsidP="006F0FB0">
            <w:pPr>
              <w:rPr>
                <w:rFonts w:ascii="Arial" w:hAnsi="Arial" w:cs="Arial"/>
                <w:szCs w:val="20"/>
              </w:rPr>
            </w:pPr>
            <w:r>
              <w:rPr>
                <w:rFonts w:ascii="Arial" w:hAnsi="Arial" w:cs="Arial"/>
                <w:szCs w:val="20"/>
              </w:rPr>
              <w:t>E</w:t>
            </w:r>
          </w:p>
        </w:tc>
        <w:tc>
          <w:tcPr>
            <w:tcW w:w="529" w:type="pct"/>
          </w:tcPr>
          <w:p w14:paraId="109A27A7" w14:textId="77777777" w:rsidR="00434F47" w:rsidRPr="00122489" w:rsidRDefault="00434F47" w:rsidP="006F0FB0">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3EE6BC97" w:rsidR="00122489"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(e.g. presentation, test, etc.)</w:t>
      </w:r>
    </w:p>
    <w:p w14:paraId="34DDCFFD" w14:textId="77777777" w:rsidR="00BD3FFC" w:rsidRPr="00457DE3" w:rsidRDefault="00BD3FFC" w:rsidP="00122489">
      <w:pPr>
        <w:rPr>
          <w:rFonts w:ascii="Arial" w:hAnsi="Arial" w:cs="Arial"/>
          <w:sz w:val="18"/>
          <w:szCs w:val="18"/>
        </w:rPr>
      </w:pPr>
    </w:p>
    <w:p w14:paraId="6B118AEE" w14:textId="77777777" w:rsidR="00122489" w:rsidRDefault="00122489" w:rsidP="00122489">
      <w:pPr>
        <w:rPr>
          <w:rFonts w:ascii="Arial" w:hAnsi="Arial" w:cs="Arial"/>
        </w:rPr>
      </w:pPr>
    </w:p>
    <w:p w14:paraId="5C3AAF2E" w14:textId="77777777" w:rsidR="00434F47" w:rsidRDefault="00434F47" w:rsidP="00122489">
      <w:pPr>
        <w:rPr>
          <w:rFonts w:ascii="Arial" w:hAnsi="Arial" w:cs="Arial"/>
        </w:rPr>
      </w:pPr>
    </w:p>
    <w:p w14:paraId="525F5EA9" w14:textId="77777777" w:rsidR="00434F47" w:rsidRDefault="00434F47" w:rsidP="00122489">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946"/>
      </w:tblGrid>
      <w:tr w:rsidR="00434F47" w:rsidRPr="00930F4C" w14:paraId="7C1F394A" w14:textId="77777777" w:rsidTr="00172E8C">
        <w:tc>
          <w:tcPr>
            <w:tcW w:w="1954" w:type="dxa"/>
            <w:shd w:val="clear" w:color="auto" w:fill="E6E6E6"/>
          </w:tcPr>
          <w:p w14:paraId="583BBD51" w14:textId="77777777" w:rsidR="00434F47" w:rsidRPr="00930F4C" w:rsidRDefault="00434F47" w:rsidP="00172E8C">
            <w:pPr>
              <w:rPr>
                <w:rFonts w:ascii="Arial" w:hAnsi="Arial" w:cs="Arial"/>
                <w:b/>
                <w:szCs w:val="20"/>
              </w:rPr>
            </w:pPr>
            <w:r w:rsidRPr="00930F4C">
              <w:rPr>
                <w:rFonts w:ascii="Arial" w:hAnsi="Arial" w:cs="Arial"/>
                <w:b/>
                <w:szCs w:val="20"/>
              </w:rPr>
              <w:t>Communication</w:t>
            </w:r>
          </w:p>
          <w:p w14:paraId="06DAA9DD" w14:textId="77777777" w:rsidR="00434F47" w:rsidRPr="00930F4C" w:rsidRDefault="00434F47" w:rsidP="00172E8C">
            <w:pPr>
              <w:rPr>
                <w:rFonts w:ascii="Arial" w:hAnsi="Arial" w:cs="Arial"/>
                <w:szCs w:val="20"/>
              </w:rPr>
            </w:pPr>
          </w:p>
        </w:tc>
        <w:tc>
          <w:tcPr>
            <w:tcW w:w="7946" w:type="dxa"/>
          </w:tcPr>
          <w:p w14:paraId="0DB34A2C" w14:textId="77777777" w:rsidR="00434F47" w:rsidRPr="00930F4C" w:rsidRDefault="00434F47" w:rsidP="00434F47">
            <w:pPr>
              <w:numPr>
                <w:ilvl w:val="0"/>
                <w:numId w:val="18"/>
              </w:numPr>
              <w:tabs>
                <w:tab w:val="left" w:pos="709"/>
              </w:tabs>
              <w:rPr>
                <w:rFonts w:ascii="Arial" w:hAnsi="Arial" w:cs="Arial"/>
                <w:szCs w:val="20"/>
              </w:rPr>
            </w:pPr>
            <w:r w:rsidRPr="00930F4C">
              <w:rPr>
                <w:rFonts w:ascii="Arial" w:hAnsi="Arial" w:cs="Arial"/>
                <w:szCs w:val="20"/>
              </w:rPr>
              <w:t>Sharing information openly, both verbally and non-verbally, encouraging others to speak and listening to their views.</w:t>
            </w:r>
          </w:p>
          <w:p w14:paraId="32312704" w14:textId="77777777" w:rsidR="00434F47" w:rsidRPr="00930F4C" w:rsidRDefault="00434F47" w:rsidP="00434F47">
            <w:pPr>
              <w:numPr>
                <w:ilvl w:val="0"/>
                <w:numId w:val="18"/>
              </w:numPr>
              <w:tabs>
                <w:tab w:val="left" w:pos="709"/>
              </w:tabs>
              <w:rPr>
                <w:rFonts w:ascii="Arial" w:hAnsi="Arial" w:cs="Arial"/>
                <w:szCs w:val="20"/>
              </w:rPr>
            </w:pPr>
            <w:r w:rsidRPr="00930F4C">
              <w:rPr>
                <w:rFonts w:ascii="Arial" w:hAnsi="Arial" w:cs="Arial"/>
                <w:szCs w:val="20"/>
              </w:rPr>
              <w:t>Selects appropriate means of communicating.</w:t>
            </w:r>
          </w:p>
          <w:p w14:paraId="22B2A4AA" w14:textId="77777777" w:rsidR="00434F47" w:rsidRPr="00930F4C" w:rsidRDefault="00434F47" w:rsidP="00434F47">
            <w:pPr>
              <w:numPr>
                <w:ilvl w:val="0"/>
                <w:numId w:val="18"/>
              </w:numPr>
              <w:tabs>
                <w:tab w:val="left" w:pos="709"/>
              </w:tabs>
              <w:rPr>
                <w:rFonts w:ascii="Arial" w:hAnsi="Arial" w:cs="Arial"/>
                <w:szCs w:val="20"/>
              </w:rPr>
            </w:pPr>
            <w:r w:rsidRPr="00930F4C">
              <w:rPr>
                <w:rFonts w:ascii="Arial" w:hAnsi="Arial" w:cs="Arial"/>
                <w:szCs w:val="20"/>
              </w:rPr>
              <w:t>Listens, receptive to ideas and the feelings and concerns of others.</w:t>
            </w:r>
          </w:p>
          <w:p w14:paraId="3A63C9ED" w14:textId="77777777" w:rsidR="00434F47" w:rsidRPr="00930F4C" w:rsidRDefault="00434F47" w:rsidP="00434F47">
            <w:pPr>
              <w:numPr>
                <w:ilvl w:val="0"/>
                <w:numId w:val="18"/>
              </w:numPr>
              <w:tabs>
                <w:tab w:val="left" w:pos="709"/>
              </w:tabs>
              <w:rPr>
                <w:rFonts w:ascii="Arial" w:hAnsi="Arial" w:cs="Arial"/>
                <w:szCs w:val="20"/>
              </w:rPr>
            </w:pPr>
            <w:r w:rsidRPr="00930F4C">
              <w:rPr>
                <w:rFonts w:ascii="Arial" w:hAnsi="Arial" w:cs="Arial"/>
                <w:szCs w:val="20"/>
              </w:rPr>
              <w:t>Tolerates differences and is willing to listen to other views.</w:t>
            </w:r>
          </w:p>
          <w:p w14:paraId="21465D78" w14:textId="77777777" w:rsidR="00434F47" w:rsidRPr="00930F4C" w:rsidRDefault="00434F47" w:rsidP="00434F47">
            <w:pPr>
              <w:numPr>
                <w:ilvl w:val="0"/>
                <w:numId w:val="18"/>
              </w:numPr>
              <w:tabs>
                <w:tab w:val="left" w:pos="709"/>
              </w:tabs>
              <w:rPr>
                <w:rFonts w:ascii="Arial" w:hAnsi="Arial" w:cs="Arial"/>
                <w:szCs w:val="20"/>
              </w:rPr>
            </w:pPr>
            <w:r w:rsidRPr="00930F4C">
              <w:rPr>
                <w:rFonts w:ascii="Arial" w:hAnsi="Arial" w:cs="Arial"/>
                <w:szCs w:val="20"/>
              </w:rPr>
              <w:t>Displays ease in establishing and maintaining rapport across hierarchical and functional boundaries.</w:t>
            </w:r>
          </w:p>
          <w:p w14:paraId="237C8C4D" w14:textId="77777777" w:rsidR="00434F47" w:rsidRPr="00930F4C" w:rsidRDefault="00434F47" w:rsidP="00434F47">
            <w:pPr>
              <w:numPr>
                <w:ilvl w:val="0"/>
                <w:numId w:val="18"/>
              </w:numPr>
              <w:tabs>
                <w:tab w:val="left" w:pos="709"/>
              </w:tabs>
              <w:rPr>
                <w:rFonts w:ascii="Arial" w:hAnsi="Arial" w:cs="Arial"/>
                <w:szCs w:val="20"/>
              </w:rPr>
            </w:pPr>
            <w:r w:rsidRPr="00930F4C">
              <w:rPr>
                <w:rFonts w:ascii="Arial" w:hAnsi="Arial" w:cs="Arial"/>
                <w:szCs w:val="20"/>
              </w:rPr>
              <w:t>Professional approach and manner</w:t>
            </w:r>
          </w:p>
        </w:tc>
      </w:tr>
      <w:tr w:rsidR="00434F47" w:rsidRPr="00930F4C" w14:paraId="6E5C0DFA" w14:textId="77777777" w:rsidTr="00172E8C">
        <w:tc>
          <w:tcPr>
            <w:tcW w:w="1954" w:type="dxa"/>
            <w:shd w:val="clear" w:color="auto" w:fill="E6E6E6"/>
          </w:tcPr>
          <w:p w14:paraId="54E5CB7C" w14:textId="77777777" w:rsidR="00434F47" w:rsidRPr="00930F4C" w:rsidRDefault="00434F47" w:rsidP="00172E8C">
            <w:pPr>
              <w:rPr>
                <w:rFonts w:ascii="Arial" w:hAnsi="Arial" w:cs="Arial"/>
                <w:b/>
                <w:szCs w:val="20"/>
              </w:rPr>
            </w:pPr>
            <w:r w:rsidRPr="00930F4C">
              <w:rPr>
                <w:rFonts w:ascii="Arial" w:hAnsi="Arial" w:cs="Arial"/>
                <w:b/>
                <w:szCs w:val="20"/>
              </w:rPr>
              <w:t>Teamwork</w:t>
            </w:r>
          </w:p>
          <w:p w14:paraId="0EBC3AC7" w14:textId="77777777" w:rsidR="00434F47" w:rsidRPr="00930F4C" w:rsidRDefault="00434F47" w:rsidP="00172E8C">
            <w:pPr>
              <w:rPr>
                <w:rFonts w:ascii="Arial" w:hAnsi="Arial" w:cs="Arial"/>
                <w:b/>
                <w:szCs w:val="20"/>
              </w:rPr>
            </w:pPr>
          </w:p>
        </w:tc>
        <w:tc>
          <w:tcPr>
            <w:tcW w:w="7946" w:type="dxa"/>
          </w:tcPr>
          <w:p w14:paraId="662798E4" w14:textId="77777777" w:rsidR="00434F47" w:rsidRPr="00930F4C" w:rsidRDefault="00434F47" w:rsidP="00434F47">
            <w:pPr>
              <w:numPr>
                <w:ilvl w:val="0"/>
                <w:numId w:val="19"/>
              </w:numPr>
              <w:tabs>
                <w:tab w:val="left" w:pos="709"/>
              </w:tabs>
              <w:rPr>
                <w:rFonts w:ascii="Arial" w:hAnsi="Arial" w:cs="Arial"/>
                <w:szCs w:val="20"/>
              </w:rPr>
            </w:pPr>
            <w:r w:rsidRPr="00930F4C">
              <w:rPr>
                <w:rFonts w:ascii="Arial" w:hAnsi="Arial" w:cs="Arial"/>
                <w:szCs w:val="20"/>
              </w:rPr>
              <w:t xml:space="preserve">Supporting, </w:t>
            </w:r>
            <w:proofErr w:type="gramStart"/>
            <w:r w:rsidRPr="00930F4C">
              <w:rPr>
                <w:rFonts w:ascii="Arial" w:hAnsi="Arial" w:cs="Arial"/>
                <w:szCs w:val="20"/>
              </w:rPr>
              <w:t>co-operating</w:t>
            </w:r>
            <w:proofErr w:type="gramEnd"/>
            <w:r w:rsidRPr="00930F4C">
              <w:rPr>
                <w:rFonts w:ascii="Arial" w:hAnsi="Arial" w:cs="Arial"/>
                <w:szCs w:val="20"/>
              </w:rPr>
              <w:t xml:space="preserve"> and working with others to achieve common objectives.</w:t>
            </w:r>
          </w:p>
          <w:p w14:paraId="1821504D" w14:textId="77777777" w:rsidR="00434F47" w:rsidRPr="00930F4C" w:rsidRDefault="00434F47" w:rsidP="00434F47">
            <w:pPr>
              <w:numPr>
                <w:ilvl w:val="0"/>
                <w:numId w:val="19"/>
              </w:numPr>
              <w:tabs>
                <w:tab w:val="left" w:pos="709"/>
              </w:tabs>
              <w:rPr>
                <w:rFonts w:ascii="Arial" w:hAnsi="Arial" w:cs="Arial"/>
                <w:szCs w:val="20"/>
              </w:rPr>
            </w:pPr>
            <w:r w:rsidRPr="00930F4C">
              <w:rPr>
                <w:rFonts w:ascii="Arial" w:hAnsi="Arial" w:cs="Arial"/>
                <w:szCs w:val="20"/>
              </w:rPr>
              <w:t>Motivates self and others to achieve team objectives.</w:t>
            </w:r>
          </w:p>
          <w:p w14:paraId="51125BE9" w14:textId="77777777" w:rsidR="00434F47" w:rsidRPr="00930F4C" w:rsidRDefault="00434F47" w:rsidP="00434F47">
            <w:pPr>
              <w:numPr>
                <w:ilvl w:val="0"/>
                <w:numId w:val="19"/>
              </w:numPr>
              <w:tabs>
                <w:tab w:val="left" w:pos="709"/>
              </w:tabs>
              <w:rPr>
                <w:rFonts w:ascii="Arial" w:hAnsi="Arial" w:cs="Arial"/>
                <w:szCs w:val="20"/>
              </w:rPr>
            </w:pPr>
            <w:r w:rsidRPr="00930F4C">
              <w:rPr>
                <w:rFonts w:ascii="Arial" w:hAnsi="Arial" w:cs="Arial"/>
                <w:szCs w:val="20"/>
              </w:rPr>
              <w:t>Can work in a climate where people can work together and learn from each other.</w:t>
            </w:r>
          </w:p>
          <w:p w14:paraId="485CCD7D" w14:textId="77777777" w:rsidR="00434F47" w:rsidRPr="00930F4C" w:rsidRDefault="00434F47" w:rsidP="00434F47">
            <w:pPr>
              <w:numPr>
                <w:ilvl w:val="0"/>
                <w:numId w:val="19"/>
              </w:numPr>
              <w:tabs>
                <w:tab w:val="left" w:pos="709"/>
              </w:tabs>
              <w:rPr>
                <w:rFonts w:ascii="Arial" w:hAnsi="Arial" w:cs="Arial"/>
                <w:szCs w:val="20"/>
              </w:rPr>
            </w:pPr>
            <w:r w:rsidRPr="00930F4C">
              <w:rPr>
                <w:rFonts w:ascii="Arial" w:hAnsi="Arial" w:cs="Arial"/>
                <w:szCs w:val="20"/>
              </w:rPr>
              <w:t>Respectful of others in the team.</w:t>
            </w:r>
          </w:p>
          <w:p w14:paraId="2B441811" w14:textId="77777777" w:rsidR="00434F47" w:rsidRPr="00930F4C" w:rsidRDefault="00434F47" w:rsidP="00434F47">
            <w:pPr>
              <w:numPr>
                <w:ilvl w:val="0"/>
                <w:numId w:val="19"/>
              </w:numPr>
              <w:tabs>
                <w:tab w:val="left" w:pos="709"/>
              </w:tabs>
              <w:rPr>
                <w:rFonts w:ascii="Arial" w:hAnsi="Arial" w:cs="Arial"/>
                <w:szCs w:val="20"/>
              </w:rPr>
            </w:pPr>
            <w:r w:rsidRPr="00930F4C">
              <w:rPr>
                <w:rFonts w:ascii="Arial" w:hAnsi="Arial" w:cs="Arial"/>
                <w:szCs w:val="20"/>
              </w:rPr>
              <w:t>Recognises the importance of trust and tolerance of failure.</w:t>
            </w:r>
          </w:p>
        </w:tc>
      </w:tr>
      <w:tr w:rsidR="00434F47" w:rsidRPr="00930F4C" w14:paraId="61A862FF" w14:textId="77777777" w:rsidTr="00172E8C">
        <w:tc>
          <w:tcPr>
            <w:tcW w:w="1954" w:type="dxa"/>
            <w:shd w:val="clear" w:color="auto" w:fill="E6E6E6"/>
          </w:tcPr>
          <w:p w14:paraId="5C912CCD" w14:textId="77777777" w:rsidR="00434F47" w:rsidRPr="00930F4C" w:rsidRDefault="00434F47" w:rsidP="00172E8C">
            <w:pPr>
              <w:pStyle w:val="Heading3"/>
              <w:spacing w:after="0"/>
              <w:rPr>
                <w:rFonts w:cs="Arial"/>
                <w:sz w:val="20"/>
                <w:szCs w:val="20"/>
              </w:rPr>
            </w:pPr>
            <w:r w:rsidRPr="00930F4C">
              <w:rPr>
                <w:rFonts w:cs="Arial"/>
                <w:sz w:val="20"/>
                <w:szCs w:val="20"/>
              </w:rPr>
              <w:t>Customer Service</w:t>
            </w:r>
          </w:p>
        </w:tc>
        <w:tc>
          <w:tcPr>
            <w:tcW w:w="7946" w:type="dxa"/>
          </w:tcPr>
          <w:p w14:paraId="48708D6A" w14:textId="77777777" w:rsidR="00434F47" w:rsidRPr="00930F4C" w:rsidRDefault="00434F47" w:rsidP="00434F47">
            <w:pPr>
              <w:numPr>
                <w:ilvl w:val="0"/>
                <w:numId w:val="20"/>
              </w:numPr>
              <w:tabs>
                <w:tab w:val="left" w:pos="709"/>
              </w:tabs>
              <w:rPr>
                <w:rFonts w:ascii="Arial" w:hAnsi="Arial" w:cs="Arial"/>
                <w:szCs w:val="20"/>
              </w:rPr>
            </w:pPr>
            <w:r w:rsidRPr="00930F4C">
              <w:rPr>
                <w:rFonts w:ascii="Arial" w:hAnsi="Arial" w:cs="Arial"/>
                <w:szCs w:val="20"/>
              </w:rPr>
              <w:t xml:space="preserve">Accurately identifying the needs of internal and external customers and works to exceed their expectations. </w:t>
            </w:r>
          </w:p>
          <w:p w14:paraId="20EDE64A" w14:textId="77777777" w:rsidR="00434F47" w:rsidRPr="00930F4C" w:rsidRDefault="00434F47" w:rsidP="00434F47">
            <w:pPr>
              <w:numPr>
                <w:ilvl w:val="0"/>
                <w:numId w:val="20"/>
              </w:numPr>
              <w:tabs>
                <w:tab w:val="left" w:pos="709"/>
              </w:tabs>
              <w:rPr>
                <w:rFonts w:ascii="Arial" w:hAnsi="Arial" w:cs="Arial"/>
                <w:szCs w:val="20"/>
              </w:rPr>
            </w:pPr>
            <w:r w:rsidRPr="00930F4C">
              <w:rPr>
                <w:rFonts w:ascii="Arial" w:hAnsi="Arial" w:cs="Arial"/>
                <w:szCs w:val="20"/>
              </w:rPr>
              <w:t>Takes pride in turning a negative situation into a positive one.</w:t>
            </w:r>
          </w:p>
        </w:tc>
      </w:tr>
      <w:tr w:rsidR="00434F47" w:rsidRPr="00930F4C" w14:paraId="1D08EC35" w14:textId="77777777" w:rsidTr="00172E8C">
        <w:tc>
          <w:tcPr>
            <w:tcW w:w="1954" w:type="dxa"/>
            <w:shd w:val="clear" w:color="auto" w:fill="E6E6E6"/>
          </w:tcPr>
          <w:p w14:paraId="13EAC0BC" w14:textId="77777777" w:rsidR="00434F47" w:rsidRPr="00930F4C" w:rsidRDefault="00434F47" w:rsidP="00172E8C">
            <w:pPr>
              <w:pStyle w:val="Heading3"/>
              <w:spacing w:after="0"/>
              <w:rPr>
                <w:rFonts w:cs="Arial"/>
                <w:sz w:val="20"/>
                <w:szCs w:val="20"/>
              </w:rPr>
            </w:pPr>
            <w:r w:rsidRPr="00930F4C">
              <w:rPr>
                <w:rFonts w:cs="Arial"/>
                <w:sz w:val="20"/>
                <w:szCs w:val="20"/>
              </w:rPr>
              <w:t>Planning &amp; Organising</w:t>
            </w:r>
          </w:p>
        </w:tc>
        <w:tc>
          <w:tcPr>
            <w:tcW w:w="7946" w:type="dxa"/>
          </w:tcPr>
          <w:p w14:paraId="2FF09595" w14:textId="77777777" w:rsidR="00434F47" w:rsidRPr="00930F4C" w:rsidRDefault="00434F47" w:rsidP="00434F47">
            <w:pPr>
              <w:numPr>
                <w:ilvl w:val="0"/>
                <w:numId w:val="21"/>
              </w:numPr>
              <w:tabs>
                <w:tab w:val="left" w:pos="709"/>
              </w:tabs>
              <w:rPr>
                <w:rFonts w:ascii="Arial" w:hAnsi="Arial" w:cs="Arial"/>
                <w:szCs w:val="20"/>
              </w:rPr>
            </w:pPr>
            <w:r w:rsidRPr="00930F4C">
              <w:rPr>
                <w:rFonts w:ascii="Arial" w:hAnsi="Arial" w:cs="Arial"/>
                <w:szCs w:val="20"/>
              </w:rPr>
              <w:t>Identify meaningful, practical techniques and processes that allow priorities to be met.</w:t>
            </w:r>
          </w:p>
          <w:p w14:paraId="3BA75231" w14:textId="77777777" w:rsidR="00434F47" w:rsidRPr="00930F4C" w:rsidRDefault="00434F47" w:rsidP="00434F47">
            <w:pPr>
              <w:numPr>
                <w:ilvl w:val="0"/>
                <w:numId w:val="21"/>
              </w:numPr>
              <w:tabs>
                <w:tab w:val="left" w:pos="709"/>
              </w:tabs>
              <w:rPr>
                <w:rFonts w:ascii="Arial" w:hAnsi="Arial" w:cs="Arial"/>
                <w:szCs w:val="20"/>
              </w:rPr>
            </w:pPr>
            <w:r w:rsidRPr="00930F4C">
              <w:rPr>
                <w:rFonts w:ascii="Arial" w:hAnsi="Arial" w:cs="Arial"/>
                <w:szCs w:val="20"/>
              </w:rPr>
              <w:t xml:space="preserve">Adapts to changes and revises the </w:t>
            </w:r>
            <w:proofErr w:type="gramStart"/>
            <w:r w:rsidRPr="00930F4C">
              <w:rPr>
                <w:rFonts w:ascii="Arial" w:hAnsi="Arial" w:cs="Arial"/>
                <w:szCs w:val="20"/>
              </w:rPr>
              <w:t>plan</w:t>
            </w:r>
            <w:proofErr w:type="gramEnd"/>
            <w:r w:rsidRPr="00930F4C">
              <w:rPr>
                <w:rFonts w:ascii="Arial" w:hAnsi="Arial" w:cs="Arial"/>
                <w:szCs w:val="20"/>
              </w:rPr>
              <w:t xml:space="preserve"> accordingly, communicating and working to the new plan.</w:t>
            </w:r>
          </w:p>
        </w:tc>
      </w:tr>
      <w:tr w:rsidR="00434F47" w:rsidRPr="00930F4C" w14:paraId="30F0CEDE" w14:textId="77777777" w:rsidTr="00172E8C">
        <w:tc>
          <w:tcPr>
            <w:tcW w:w="1954" w:type="dxa"/>
            <w:shd w:val="clear" w:color="auto" w:fill="E6E6E6"/>
          </w:tcPr>
          <w:p w14:paraId="7A5A6EE3" w14:textId="77777777" w:rsidR="00434F47" w:rsidRPr="00930F4C" w:rsidRDefault="00434F47" w:rsidP="00172E8C">
            <w:pPr>
              <w:rPr>
                <w:rFonts w:ascii="Arial" w:hAnsi="Arial" w:cs="Arial"/>
                <w:b/>
                <w:bCs/>
                <w:szCs w:val="20"/>
              </w:rPr>
            </w:pPr>
            <w:r w:rsidRPr="00930F4C">
              <w:rPr>
                <w:rFonts w:ascii="Arial" w:hAnsi="Arial" w:cs="Arial"/>
                <w:b/>
                <w:bCs/>
                <w:szCs w:val="20"/>
              </w:rPr>
              <w:t>Organisational Awareness</w:t>
            </w:r>
          </w:p>
        </w:tc>
        <w:tc>
          <w:tcPr>
            <w:tcW w:w="7946" w:type="dxa"/>
          </w:tcPr>
          <w:p w14:paraId="7A5CFF29" w14:textId="77777777" w:rsidR="00434F47" w:rsidRPr="00930F4C" w:rsidRDefault="00434F47" w:rsidP="00434F47">
            <w:pPr>
              <w:numPr>
                <w:ilvl w:val="0"/>
                <w:numId w:val="22"/>
              </w:numPr>
              <w:tabs>
                <w:tab w:val="left" w:pos="709"/>
              </w:tabs>
              <w:rPr>
                <w:rFonts w:ascii="Arial" w:hAnsi="Arial" w:cs="Arial"/>
                <w:szCs w:val="20"/>
              </w:rPr>
            </w:pPr>
            <w:r w:rsidRPr="00930F4C">
              <w:rPr>
                <w:rFonts w:ascii="Arial" w:hAnsi="Arial" w:cs="Arial"/>
                <w:szCs w:val="20"/>
              </w:rPr>
              <w:t xml:space="preserve">Understanding how the business performs, its operating procedures and deliverables, </w:t>
            </w:r>
            <w:proofErr w:type="gramStart"/>
            <w:r w:rsidRPr="00930F4C">
              <w:rPr>
                <w:rFonts w:ascii="Arial" w:hAnsi="Arial" w:cs="Arial"/>
                <w:szCs w:val="20"/>
              </w:rPr>
              <w:t>in order to</w:t>
            </w:r>
            <w:proofErr w:type="gramEnd"/>
            <w:r w:rsidRPr="00930F4C">
              <w:rPr>
                <w:rFonts w:ascii="Arial" w:hAnsi="Arial" w:cs="Arial"/>
                <w:szCs w:val="20"/>
              </w:rPr>
              <w:t xml:space="preserve"> achieve objectives.</w:t>
            </w:r>
          </w:p>
          <w:p w14:paraId="5CB5BC1B" w14:textId="77777777" w:rsidR="00434F47" w:rsidRPr="00930F4C" w:rsidRDefault="00434F47" w:rsidP="00434F47">
            <w:pPr>
              <w:numPr>
                <w:ilvl w:val="0"/>
                <w:numId w:val="22"/>
              </w:numPr>
              <w:tabs>
                <w:tab w:val="left" w:pos="709"/>
              </w:tabs>
              <w:rPr>
                <w:rFonts w:ascii="Arial" w:hAnsi="Arial" w:cs="Arial"/>
                <w:szCs w:val="20"/>
              </w:rPr>
            </w:pPr>
            <w:r w:rsidRPr="00930F4C">
              <w:rPr>
                <w:rFonts w:ascii="Arial" w:hAnsi="Arial" w:cs="Arial"/>
                <w:szCs w:val="20"/>
              </w:rPr>
              <w:t>Consults with all relevant staff to agree goals and targets to be</w:t>
            </w:r>
          </w:p>
          <w:p w14:paraId="42FE4D85" w14:textId="77777777" w:rsidR="00434F47" w:rsidRPr="00930F4C" w:rsidRDefault="00434F47" w:rsidP="00172E8C">
            <w:pPr>
              <w:rPr>
                <w:rFonts w:ascii="Arial" w:hAnsi="Arial" w:cs="Arial"/>
                <w:szCs w:val="20"/>
              </w:rPr>
            </w:pPr>
            <w:r w:rsidRPr="00930F4C">
              <w:rPr>
                <w:rFonts w:ascii="Arial" w:hAnsi="Arial" w:cs="Arial"/>
                <w:szCs w:val="20"/>
              </w:rPr>
              <w:t xml:space="preserve">      achieved to meet objectives.</w:t>
            </w:r>
          </w:p>
        </w:tc>
      </w:tr>
      <w:tr w:rsidR="00434F47" w:rsidRPr="00930F4C" w14:paraId="28930CE2" w14:textId="77777777" w:rsidTr="00172E8C">
        <w:tc>
          <w:tcPr>
            <w:tcW w:w="1954" w:type="dxa"/>
            <w:shd w:val="clear" w:color="auto" w:fill="E6E6E6"/>
          </w:tcPr>
          <w:p w14:paraId="213CF58A" w14:textId="77777777" w:rsidR="00434F47" w:rsidRPr="00930F4C" w:rsidRDefault="00434F47" w:rsidP="00172E8C">
            <w:pPr>
              <w:pStyle w:val="Heading3"/>
              <w:spacing w:after="0"/>
              <w:rPr>
                <w:rFonts w:cs="Arial"/>
                <w:sz w:val="20"/>
                <w:szCs w:val="20"/>
              </w:rPr>
            </w:pPr>
            <w:r w:rsidRPr="00930F4C">
              <w:rPr>
                <w:rFonts w:cs="Arial"/>
                <w:sz w:val="20"/>
                <w:szCs w:val="20"/>
              </w:rPr>
              <w:t>Problem Solving</w:t>
            </w:r>
          </w:p>
        </w:tc>
        <w:tc>
          <w:tcPr>
            <w:tcW w:w="7946" w:type="dxa"/>
          </w:tcPr>
          <w:p w14:paraId="3AA46F46" w14:textId="77777777" w:rsidR="00434F47" w:rsidRPr="00930F4C" w:rsidRDefault="00434F47" w:rsidP="00434F47">
            <w:pPr>
              <w:numPr>
                <w:ilvl w:val="0"/>
                <w:numId w:val="23"/>
              </w:numPr>
              <w:tabs>
                <w:tab w:val="left" w:pos="709"/>
              </w:tabs>
              <w:rPr>
                <w:rFonts w:ascii="Arial" w:hAnsi="Arial" w:cs="Arial"/>
                <w:szCs w:val="20"/>
              </w:rPr>
            </w:pPr>
            <w:r w:rsidRPr="00930F4C">
              <w:rPr>
                <w:rFonts w:ascii="Arial" w:hAnsi="Arial" w:cs="Arial"/>
                <w:szCs w:val="20"/>
              </w:rPr>
              <w:t>Takes action to avoid problems or resolve with solutions that fits the needs of the business.</w:t>
            </w:r>
          </w:p>
          <w:p w14:paraId="514D967D" w14:textId="77777777" w:rsidR="00434F47" w:rsidRPr="00930F4C" w:rsidRDefault="00434F47" w:rsidP="00434F47">
            <w:pPr>
              <w:numPr>
                <w:ilvl w:val="0"/>
                <w:numId w:val="23"/>
              </w:numPr>
              <w:tabs>
                <w:tab w:val="left" w:pos="709"/>
              </w:tabs>
              <w:rPr>
                <w:rFonts w:ascii="Arial" w:hAnsi="Arial" w:cs="Arial"/>
                <w:szCs w:val="20"/>
              </w:rPr>
            </w:pPr>
            <w:r w:rsidRPr="00930F4C">
              <w:rPr>
                <w:rFonts w:ascii="Arial" w:hAnsi="Arial" w:cs="Arial"/>
                <w:szCs w:val="20"/>
              </w:rPr>
              <w:t>Generates or finds a variety of possible solutions to solve problems.</w:t>
            </w:r>
          </w:p>
        </w:tc>
      </w:tr>
      <w:tr w:rsidR="00434F47" w:rsidRPr="00930F4C" w14:paraId="652F92DB" w14:textId="77777777" w:rsidTr="00172E8C">
        <w:tc>
          <w:tcPr>
            <w:tcW w:w="1954" w:type="dxa"/>
            <w:shd w:val="clear" w:color="auto" w:fill="E6E6E6"/>
          </w:tcPr>
          <w:p w14:paraId="2C61FAEB" w14:textId="77777777" w:rsidR="00434F47" w:rsidRPr="00930F4C" w:rsidRDefault="00434F47" w:rsidP="00172E8C">
            <w:pPr>
              <w:rPr>
                <w:rFonts w:ascii="Arial" w:hAnsi="Arial" w:cs="Arial"/>
                <w:b/>
                <w:szCs w:val="20"/>
              </w:rPr>
            </w:pPr>
            <w:r w:rsidRPr="00930F4C">
              <w:rPr>
                <w:rFonts w:ascii="Arial" w:hAnsi="Arial" w:cs="Arial"/>
                <w:b/>
                <w:szCs w:val="20"/>
              </w:rPr>
              <w:t>Resilience and Tenacity</w:t>
            </w:r>
          </w:p>
          <w:p w14:paraId="45E3C16B" w14:textId="77777777" w:rsidR="00434F47" w:rsidRPr="00930F4C" w:rsidRDefault="00434F47" w:rsidP="00172E8C">
            <w:pPr>
              <w:rPr>
                <w:rFonts w:ascii="Arial" w:hAnsi="Arial" w:cs="Arial"/>
                <w:b/>
                <w:szCs w:val="20"/>
              </w:rPr>
            </w:pPr>
          </w:p>
        </w:tc>
        <w:tc>
          <w:tcPr>
            <w:tcW w:w="7946" w:type="dxa"/>
          </w:tcPr>
          <w:p w14:paraId="4D7FFA9D" w14:textId="77777777" w:rsidR="00434F47" w:rsidRPr="00930F4C" w:rsidRDefault="00434F47" w:rsidP="00434F47">
            <w:pPr>
              <w:numPr>
                <w:ilvl w:val="0"/>
                <w:numId w:val="24"/>
              </w:numPr>
              <w:tabs>
                <w:tab w:val="left" w:pos="709"/>
              </w:tabs>
              <w:rPr>
                <w:rFonts w:ascii="Arial" w:hAnsi="Arial" w:cs="Arial"/>
                <w:szCs w:val="20"/>
              </w:rPr>
            </w:pPr>
            <w:r w:rsidRPr="00930F4C">
              <w:rPr>
                <w:rFonts w:ascii="Arial" w:hAnsi="Arial" w:cs="Arial"/>
                <w:szCs w:val="20"/>
              </w:rPr>
              <w:t>Overcomes obstacles and delivers results by showing tenacity and persistence.</w:t>
            </w:r>
          </w:p>
          <w:p w14:paraId="41BE4395" w14:textId="77777777" w:rsidR="00434F47" w:rsidRPr="00930F4C" w:rsidRDefault="00434F47" w:rsidP="00434F47">
            <w:pPr>
              <w:numPr>
                <w:ilvl w:val="0"/>
                <w:numId w:val="24"/>
              </w:numPr>
              <w:tabs>
                <w:tab w:val="left" w:pos="709"/>
              </w:tabs>
              <w:rPr>
                <w:rFonts w:ascii="Arial" w:hAnsi="Arial" w:cs="Arial"/>
                <w:szCs w:val="20"/>
              </w:rPr>
            </w:pPr>
            <w:r w:rsidRPr="00930F4C">
              <w:rPr>
                <w:rFonts w:ascii="Arial" w:hAnsi="Arial" w:cs="Arial"/>
                <w:szCs w:val="20"/>
              </w:rPr>
              <w:t>Takes responsibility for their own mental and physical well-being.</w:t>
            </w:r>
          </w:p>
          <w:p w14:paraId="3B339035" w14:textId="77777777" w:rsidR="00434F47" w:rsidRPr="00930F4C" w:rsidRDefault="00434F47" w:rsidP="00434F47">
            <w:pPr>
              <w:numPr>
                <w:ilvl w:val="0"/>
                <w:numId w:val="24"/>
              </w:numPr>
              <w:tabs>
                <w:tab w:val="left" w:pos="709"/>
              </w:tabs>
              <w:rPr>
                <w:rFonts w:ascii="Arial" w:hAnsi="Arial" w:cs="Arial"/>
                <w:szCs w:val="20"/>
              </w:rPr>
            </w:pPr>
            <w:r w:rsidRPr="00930F4C">
              <w:rPr>
                <w:rFonts w:ascii="Arial" w:hAnsi="Arial" w:cs="Arial"/>
                <w:szCs w:val="20"/>
              </w:rPr>
              <w:t>Deals with setbacks in a mature manner.</w:t>
            </w:r>
          </w:p>
          <w:p w14:paraId="44301C5E" w14:textId="77777777" w:rsidR="00434F47" w:rsidRPr="00930F4C" w:rsidRDefault="00434F47" w:rsidP="00434F47">
            <w:pPr>
              <w:numPr>
                <w:ilvl w:val="0"/>
                <w:numId w:val="24"/>
              </w:numPr>
              <w:tabs>
                <w:tab w:val="left" w:pos="709"/>
              </w:tabs>
              <w:rPr>
                <w:rFonts w:ascii="Arial" w:hAnsi="Arial" w:cs="Arial"/>
                <w:szCs w:val="20"/>
              </w:rPr>
            </w:pPr>
            <w:r w:rsidRPr="00930F4C">
              <w:rPr>
                <w:rFonts w:ascii="Arial" w:hAnsi="Arial" w:cs="Arial"/>
                <w:szCs w:val="20"/>
              </w:rPr>
              <w:t>Pursues goals with resolve, in the face of obstacles, setbacks and pressure of other work.</w:t>
            </w:r>
          </w:p>
          <w:p w14:paraId="04BD1732" w14:textId="77777777" w:rsidR="00434F47" w:rsidRPr="00930F4C" w:rsidRDefault="00434F47" w:rsidP="00434F47">
            <w:pPr>
              <w:numPr>
                <w:ilvl w:val="0"/>
                <w:numId w:val="24"/>
              </w:numPr>
              <w:tabs>
                <w:tab w:val="left" w:pos="709"/>
              </w:tabs>
              <w:rPr>
                <w:rFonts w:ascii="Arial" w:hAnsi="Arial" w:cs="Arial"/>
                <w:szCs w:val="20"/>
              </w:rPr>
            </w:pPr>
            <w:r w:rsidRPr="00930F4C">
              <w:rPr>
                <w:rFonts w:ascii="Arial" w:hAnsi="Arial" w:cs="Arial"/>
                <w:szCs w:val="20"/>
              </w:rPr>
              <w:t>Takes full responsibility for their decisions.</w:t>
            </w:r>
          </w:p>
        </w:tc>
      </w:tr>
      <w:tr w:rsidR="00434F47" w:rsidRPr="00930F4C" w14:paraId="2A494A12" w14:textId="77777777" w:rsidTr="00172E8C">
        <w:tc>
          <w:tcPr>
            <w:tcW w:w="1954" w:type="dxa"/>
            <w:shd w:val="clear" w:color="auto" w:fill="E6E6E6"/>
          </w:tcPr>
          <w:p w14:paraId="6D21D683" w14:textId="77777777" w:rsidR="00434F47" w:rsidRPr="00930F4C" w:rsidRDefault="00434F47" w:rsidP="00172E8C">
            <w:pPr>
              <w:pStyle w:val="Heading2"/>
              <w:rPr>
                <w:rFonts w:ascii="Arial" w:hAnsi="Arial"/>
                <w:sz w:val="20"/>
                <w:szCs w:val="20"/>
              </w:rPr>
            </w:pPr>
            <w:proofErr w:type="spellStart"/>
            <w:r w:rsidRPr="00930F4C">
              <w:rPr>
                <w:rFonts w:ascii="Arial" w:hAnsi="Arial"/>
                <w:sz w:val="20"/>
                <w:szCs w:val="20"/>
              </w:rPr>
              <w:t>Self Development</w:t>
            </w:r>
            <w:proofErr w:type="spellEnd"/>
          </w:p>
          <w:p w14:paraId="462F6290" w14:textId="77777777" w:rsidR="00434F47" w:rsidRPr="00930F4C" w:rsidRDefault="00434F47" w:rsidP="00172E8C">
            <w:pPr>
              <w:pStyle w:val="Heading3"/>
              <w:spacing w:after="0"/>
              <w:rPr>
                <w:rFonts w:cs="Arial"/>
                <w:sz w:val="20"/>
                <w:szCs w:val="20"/>
              </w:rPr>
            </w:pPr>
          </w:p>
        </w:tc>
        <w:tc>
          <w:tcPr>
            <w:tcW w:w="7946" w:type="dxa"/>
          </w:tcPr>
          <w:p w14:paraId="22E51BA3" w14:textId="77777777" w:rsidR="00434F47" w:rsidRPr="00930F4C" w:rsidRDefault="00434F47" w:rsidP="00434F47">
            <w:pPr>
              <w:numPr>
                <w:ilvl w:val="0"/>
                <w:numId w:val="16"/>
              </w:numPr>
              <w:tabs>
                <w:tab w:val="left" w:pos="709"/>
              </w:tabs>
              <w:rPr>
                <w:rFonts w:ascii="Arial" w:hAnsi="Arial" w:cs="Arial"/>
                <w:szCs w:val="20"/>
              </w:rPr>
            </w:pPr>
            <w:r w:rsidRPr="00930F4C">
              <w:rPr>
                <w:rFonts w:ascii="Arial" w:hAnsi="Arial" w:cs="Arial"/>
                <w:szCs w:val="20"/>
              </w:rPr>
              <w:t xml:space="preserve">Ability to identify and maintain a high standard of professionalism and performance by identifying and creating </w:t>
            </w:r>
            <w:proofErr w:type="spellStart"/>
            <w:r w:rsidRPr="00930F4C">
              <w:rPr>
                <w:rFonts w:ascii="Arial" w:hAnsi="Arial" w:cs="Arial"/>
                <w:szCs w:val="20"/>
              </w:rPr>
              <w:t>self development</w:t>
            </w:r>
            <w:proofErr w:type="spellEnd"/>
            <w:r w:rsidRPr="00930F4C">
              <w:rPr>
                <w:rFonts w:ascii="Arial" w:hAnsi="Arial" w:cs="Arial"/>
                <w:szCs w:val="20"/>
              </w:rPr>
              <w:t xml:space="preserve"> opportunities.</w:t>
            </w:r>
          </w:p>
          <w:p w14:paraId="4A61F037" w14:textId="77777777" w:rsidR="00434F47" w:rsidRPr="00930F4C" w:rsidRDefault="00434F47" w:rsidP="00434F47">
            <w:pPr>
              <w:numPr>
                <w:ilvl w:val="0"/>
                <w:numId w:val="16"/>
              </w:numPr>
              <w:tabs>
                <w:tab w:val="left" w:pos="709"/>
              </w:tabs>
              <w:rPr>
                <w:rFonts w:ascii="Arial" w:hAnsi="Arial" w:cs="Arial"/>
                <w:szCs w:val="20"/>
              </w:rPr>
            </w:pPr>
            <w:r w:rsidRPr="00930F4C">
              <w:rPr>
                <w:rFonts w:ascii="Arial" w:hAnsi="Arial" w:cs="Arial"/>
                <w:szCs w:val="20"/>
              </w:rPr>
              <w:t xml:space="preserve">Seeks feedback </w:t>
            </w:r>
            <w:proofErr w:type="gramStart"/>
            <w:r w:rsidRPr="00930F4C">
              <w:rPr>
                <w:rFonts w:ascii="Arial" w:hAnsi="Arial" w:cs="Arial"/>
                <w:szCs w:val="20"/>
              </w:rPr>
              <w:t>in order to</w:t>
            </w:r>
            <w:proofErr w:type="gramEnd"/>
            <w:r w:rsidRPr="00930F4C">
              <w:rPr>
                <w:rFonts w:ascii="Arial" w:hAnsi="Arial" w:cs="Arial"/>
                <w:szCs w:val="20"/>
              </w:rPr>
              <w:t xml:space="preserve"> improve performance.</w:t>
            </w:r>
          </w:p>
        </w:tc>
      </w:tr>
      <w:tr w:rsidR="00434F47" w:rsidRPr="00930F4C" w14:paraId="6BDE3062" w14:textId="77777777" w:rsidTr="00172E8C">
        <w:tc>
          <w:tcPr>
            <w:tcW w:w="1954" w:type="dxa"/>
            <w:shd w:val="clear" w:color="auto" w:fill="E6E6E6"/>
          </w:tcPr>
          <w:p w14:paraId="58AB5114" w14:textId="77777777" w:rsidR="00434F47" w:rsidRPr="00930F4C" w:rsidRDefault="00434F47" w:rsidP="00172E8C">
            <w:pPr>
              <w:pStyle w:val="Heading2"/>
              <w:rPr>
                <w:rFonts w:ascii="Arial" w:hAnsi="Arial"/>
                <w:sz w:val="20"/>
                <w:szCs w:val="20"/>
              </w:rPr>
            </w:pPr>
            <w:r w:rsidRPr="00930F4C">
              <w:rPr>
                <w:rFonts w:ascii="Arial" w:hAnsi="Arial"/>
                <w:sz w:val="20"/>
                <w:szCs w:val="20"/>
              </w:rPr>
              <w:t>Motivating</w:t>
            </w:r>
          </w:p>
          <w:p w14:paraId="3F52637A" w14:textId="77777777" w:rsidR="00434F47" w:rsidRPr="00930F4C" w:rsidRDefault="00434F47" w:rsidP="00172E8C">
            <w:pPr>
              <w:ind w:left="851" w:hanging="851"/>
              <w:rPr>
                <w:rFonts w:ascii="Arial" w:hAnsi="Arial" w:cs="Arial"/>
                <w:szCs w:val="20"/>
              </w:rPr>
            </w:pPr>
            <w:r w:rsidRPr="00930F4C">
              <w:rPr>
                <w:rFonts w:ascii="Arial" w:hAnsi="Arial" w:cs="Arial"/>
                <w:szCs w:val="20"/>
              </w:rPr>
              <w:tab/>
            </w:r>
          </w:p>
          <w:p w14:paraId="56BF18C9" w14:textId="77777777" w:rsidR="00434F47" w:rsidRPr="00930F4C" w:rsidRDefault="00434F47" w:rsidP="00172E8C">
            <w:pPr>
              <w:pStyle w:val="Heading3"/>
              <w:spacing w:after="0"/>
              <w:rPr>
                <w:rFonts w:cs="Arial"/>
                <w:sz w:val="20"/>
                <w:szCs w:val="20"/>
              </w:rPr>
            </w:pPr>
          </w:p>
        </w:tc>
        <w:tc>
          <w:tcPr>
            <w:tcW w:w="7946" w:type="dxa"/>
          </w:tcPr>
          <w:p w14:paraId="7C26AC36" w14:textId="77777777" w:rsidR="00434F47" w:rsidRPr="00930F4C" w:rsidRDefault="00434F47" w:rsidP="00434F47">
            <w:pPr>
              <w:numPr>
                <w:ilvl w:val="0"/>
                <w:numId w:val="25"/>
              </w:numPr>
              <w:tabs>
                <w:tab w:val="left" w:pos="709"/>
              </w:tabs>
              <w:jc w:val="both"/>
              <w:rPr>
                <w:rFonts w:ascii="Arial" w:hAnsi="Arial" w:cs="Arial"/>
                <w:szCs w:val="20"/>
              </w:rPr>
            </w:pPr>
            <w:r w:rsidRPr="00930F4C">
              <w:rPr>
                <w:rFonts w:ascii="Arial" w:hAnsi="Arial" w:cs="Arial"/>
                <w:szCs w:val="20"/>
              </w:rPr>
              <w:t>Encourages and supports others, making them want to achieve both organisational and personal objectives.</w:t>
            </w:r>
          </w:p>
          <w:p w14:paraId="72A9819C" w14:textId="77777777" w:rsidR="00434F47" w:rsidRPr="00930F4C" w:rsidRDefault="00434F47" w:rsidP="00434F47">
            <w:pPr>
              <w:numPr>
                <w:ilvl w:val="0"/>
                <w:numId w:val="25"/>
              </w:numPr>
              <w:tabs>
                <w:tab w:val="left" w:pos="709"/>
              </w:tabs>
              <w:jc w:val="both"/>
              <w:rPr>
                <w:rFonts w:ascii="Arial" w:hAnsi="Arial" w:cs="Arial"/>
                <w:szCs w:val="20"/>
              </w:rPr>
            </w:pPr>
            <w:r w:rsidRPr="00930F4C">
              <w:rPr>
                <w:rFonts w:ascii="Arial" w:hAnsi="Arial" w:cs="Arial"/>
                <w:szCs w:val="20"/>
              </w:rPr>
              <w:t xml:space="preserve">Inspires trust and confidence in others by being fair, </w:t>
            </w:r>
            <w:proofErr w:type="gramStart"/>
            <w:r w:rsidRPr="00930F4C">
              <w:rPr>
                <w:rFonts w:ascii="Arial" w:hAnsi="Arial" w:cs="Arial"/>
                <w:szCs w:val="20"/>
              </w:rPr>
              <w:t>open</w:t>
            </w:r>
            <w:proofErr w:type="gramEnd"/>
            <w:r w:rsidRPr="00930F4C">
              <w:rPr>
                <w:rFonts w:ascii="Arial" w:hAnsi="Arial" w:cs="Arial"/>
                <w:szCs w:val="20"/>
              </w:rPr>
              <w:t xml:space="preserve"> and accessible and is seen to advise and support others.</w:t>
            </w:r>
          </w:p>
        </w:tc>
      </w:tr>
      <w:tr w:rsidR="00434F47" w:rsidRPr="00930F4C" w14:paraId="10253E40" w14:textId="77777777" w:rsidTr="00172E8C">
        <w:tc>
          <w:tcPr>
            <w:tcW w:w="1954" w:type="dxa"/>
            <w:shd w:val="clear" w:color="auto" w:fill="E6E6E6"/>
          </w:tcPr>
          <w:p w14:paraId="45F32367" w14:textId="77777777" w:rsidR="00434F47" w:rsidRPr="00930F4C" w:rsidRDefault="00434F47" w:rsidP="00172E8C">
            <w:pPr>
              <w:pStyle w:val="Heading3"/>
              <w:spacing w:after="0"/>
              <w:rPr>
                <w:rFonts w:cs="Arial"/>
                <w:sz w:val="20"/>
                <w:szCs w:val="20"/>
              </w:rPr>
            </w:pPr>
            <w:r w:rsidRPr="00930F4C">
              <w:rPr>
                <w:rFonts w:cs="Arial"/>
                <w:sz w:val="20"/>
                <w:szCs w:val="20"/>
              </w:rPr>
              <w:t>Managing Change</w:t>
            </w:r>
          </w:p>
        </w:tc>
        <w:tc>
          <w:tcPr>
            <w:tcW w:w="7946" w:type="dxa"/>
          </w:tcPr>
          <w:p w14:paraId="1BA1ED61" w14:textId="77777777" w:rsidR="00434F47" w:rsidRPr="00930F4C" w:rsidRDefault="00434F47" w:rsidP="00434F47">
            <w:pPr>
              <w:numPr>
                <w:ilvl w:val="0"/>
                <w:numId w:val="26"/>
              </w:numPr>
              <w:tabs>
                <w:tab w:val="left" w:pos="709"/>
              </w:tabs>
              <w:rPr>
                <w:rFonts w:ascii="Arial" w:hAnsi="Arial" w:cs="Arial"/>
                <w:szCs w:val="20"/>
              </w:rPr>
            </w:pPr>
            <w:r w:rsidRPr="00930F4C">
              <w:rPr>
                <w:rFonts w:ascii="Arial" w:hAnsi="Arial" w:cs="Arial"/>
                <w:szCs w:val="20"/>
              </w:rPr>
              <w:t>Makes change happen, looks ahead to assess the need for change and sells the benefits.</w:t>
            </w:r>
          </w:p>
          <w:p w14:paraId="2E1C563D" w14:textId="77777777" w:rsidR="00434F47" w:rsidRPr="00930F4C" w:rsidRDefault="00434F47" w:rsidP="00434F47">
            <w:pPr>
              <w:numPr>
                <w:ilvl w:val="0"/>
                <w:numId w:val="26"/>
              </w:numPr>
              <w:tabs>
                <w:tab w:val="left" w:pos="709"/>
              </w:tabs>
              <w:rPr>
                <w:rFonts w:ascii="Arial" w:hAnsi="Arial" w:cs="Arial"/>
                <w:szCs w:val="20"/>
              </w:rPr>
            </w:pPr>
            <w:r w:rsidRPr="00930F4C">
              <w:rPr>
                <w:rFonts w:ascii="Arial" w:hAnsi="Arial" w:cs="Arial"/>
                <w:szCs w:val="20"/>
              </w:rPr>
              <w:t>Escalates issues to ensure that obstacles do not prevent change happening.</w:t>
            </w:r>
          </w:p>
        </w:tc>
      </w:tr>
      <w:tr w:rsidR="00434F47" w:rsidRPr="00930F4C" w14:paraId="5A26C216" w14:textId="77777777" w:rsidTr="00172E8C">
        <w:tc>
          <w:tcPr>
            <w:tcW w:w="1954" w:type="dxa"/>
            <w:shd w:val="clear" w:color="auto" w:fill="E6E6E6"/>
          </w:tcPr>
          <w:p w14:paraId="7FD1D9CA" w14:textId="77777777" w:rsidR="00434F47" w:rsidRPr="00930F4C" w:rsidRDefault="00434F47" w:rsidP="00172E8C">
            <w:pPr>
              <w:pStyle w:val="Heading2"/>
              <w:rPr>
                <w:rFonts w:ascii="Arial" w:hAnsi="Arial"/>
                <w:sz w:val="20"/>
                <w:szCs w:val="20"/>
              </w:rPr>
            </w:pPr>
            <w:r w:rsidRPr="00930F4C">
              <w:rPr>
                <w:rFonts w:ascii="Arial" w:hAnsi="Arial"/>
                <w:sz w:val="20"/>
                <w:szCs w:val="20"/>
              </w:rPr>
              <w:t>Improving Performance</w:t>
            </w:r>
          </w:p>
          <w:p w14:paraId="309D1198" w14:textId="77777777" w:rsidR="00434F47" w:rsidRPr="00930F4C" w:rsidRDefault="00434F47" w:rsidP="00172E8C">
            <w:pPr>
              <w:pStyle w:val="Heading3"/>
              <w:spacing w:after="0"/>
              <w:rPr>
                <w:rFonts w:cs="Arial"/>
                <w:sz w:val="20"/>
                <w:szCs w:val="20"/>
              </w:rPr>
            </w:pPr>
          </w:p>
        </w:tc>
        <w:tc>
          <w:tcPr>
            <w:tcW w:w="7946" w:type="dxa"/>
          </w:tcPr>
          <w:p w14:paraId="14B8CDC3" w14:textId="77777777" w:rsidR="00434F47" w:rsidRPr="00930F4C" w:rsidRDefault="00434F47" w:rsidP="00434F47">
            <w:pPr>
              <w:numPr>
                <w:ilvl w:val="0"/>
                <w:numId w:val="27"/>
              </w:numPr>
              <w:tabs>
                <w:tab w:val="left" w:pos="709"/>
              </w:tabs>
              <w:rPr>
                <w:rFonts w:ascii="Arial" w:hAnsi="Arial" w:cs="Arial"/>
                <w:szCs w:val="20"/>
              </w:rPr>
            </w:pPr>
            <w:r w:rsidRPr="00930F4C">
              <w:rPr>
                <w:rFonts w:ascii="Arial" w:hAnsi="Arial" w:cs="Arial"/>
                <w:szCs w:val="20"/>
              </w:rPr>
              <w:t>Identifies methods of improving own and others’ performance to meet organisational objectives.</w:t>
            </w:r>
          </w:p>
          <w:p w14:paraId="10BA67A4" w14:textId="77777777" w:rsidR="00434F47" w:rsidRPr="00930F4C" w:rsidRDefault="00434F47" w:rsidP="00434F47">
            <w:pPr>
              <w:numPr>
                <w:ilvl w:val="0"/>
                <w:numId w:val="27"/>
              </w:numPr>
              <w:tabs>
                <w:tab w:val="left" w:pos="709"/>
              </w:tabs>
              <w:rPr>
                <w:rFonts w:ascii="Arial" w:hAnsi="Arial" w:cs="Arial"/>
                <w:szCs w:val="20"/>
              </w:rPr>
            </w:pPr>
            <w:r w:rsidRPr="00930F4C">
              <w:rPr>
                <w:rFonts w:ascii="Arial" w:hAnsi="Arial" w:cs="Arial"/>
                <w:szCs w:val="20"/>
              </w:rPr>
              <w:t>Is willing to impart knowledge and information to others and give feedback pro-actively.</w:t>
            </w:r>
          </w:p>
        </w:tc>
      </w:tr>
    </w:tbl>
    <w:p w14:paraId="2FBF6944" w14:textId="77777777" w:rsidR="00434F47" w:rsidRDefault="00434F47" w:rsidP="00122489">
      <w:pPr>
        <w:rPr>
          <w:rFonts w:ascii="Arial" w:hAnsi="Arial" w:cs="Arial"/>
        </w:rPr>
      </w:pPr>
    </w:p>
    <w:p w14:paraId="5D361072" w14:textId="77777777" w:rsidR="00434F47" w:rsidRDefault="00434F47" w:rsidP="00122489">
      <w:pPr>
        <w:rPr>
          <w:rFonts w:ascii="Arial" w:hAnsi="Arial" w:cs="Arial"/>
        </w:rPr>
      </w:pPr>
    </w:p>
    <w:p w14:paraId="7E21CED6" w14:textId="77777777" w:rsidR="00434F47" w:rsidRDefault="00434F47" w:rsidP="00122489">
      <w:pPr>
        <w:rPr>
          <w:rFonts w:ascii="Arial" w:hAnsi="Arial" w:cs="Arial"/>
        </w:rPr>
      </w:pPr>
    </w:p>
    <w:p w14:paraId="7208D762" w14:textId="77777777" w:rsidR="00434F47" w:rsidRDefault="00434F47" w:rsidP="00122489">
      <w:pPr>
        <w:rPr>
          <w:rFonts w:ascii="Arial" w:hAnsi="Arial" w:cs="Arial"/>
        </w:rPr>
      </w:pPr>
    </w:p>
    <w:p w14:paraId="1B0BC04D" w14:textId="77777777" w:rsidR="00122489" w:rsidRDefault="00122489"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4822"/>
        <w:gridCol w:w="2049"/>
        <w:gridCol w:w="2416"/>
      </w:tblGrid>
      <w:tr w:rsidR="00122489" w14:paraId="0F7C9C03" w14:textId="77777777" w:rsidTr="00122489">
        <w:trPr>
          <w:cantSplit/>
          <w:tblHeader/>
        </w:trPr>
        <w:tc>
          <w:tcPr>
            <w:tcW w:w="2596"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lastRenderedPageBreak/>
              <w:t>Mandatory Training</w:t>
            </w:r>
          </w:p>
        </w:tc>
        <w:tc>
          <w:tcPr>
            <w:tcW w:w="1103"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301"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434F47" w14:paraId="7A3D84C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5583AF6" w14:textId="77777777" w:rsidR="00434F47" w:rsidRPr="00DC22A7" w:rsidRDefault="00434F47" w:rsidP="006B0F3D">
            <w:pPr>
              <w:pStyle w:val="TableParagraph"/>
              <w:spacing w:before="4" w:line="276" w:lineRule="auto"/>
              <w:ind w:left="0"/>
              <w:rPr>
                <w:rFonts w:ascii="Arial" w:hAnsi="Arial" w:cs="Arial"/>
                <w:sz w:val="20"/>
              </w:rPr>
            </w:pPr>
            <w:r w:rsidRPr="00DC22A7">
              <w:rPr>
                <w:rFonts w:ascii="Arial" w:hAnsi="Arial" w:cs="Arial"/>
                <w:sz w:val="20"/>
              </w:rPr>
              <w:t>Welcome Day which includes:</w:t>
            </w:r>
          </w:p>
          <w:p w14:paraId="44DAC024" w14:textId="77777777" w:rsidR="00434F47" w:rsidRPr="00DC22A7" w:rsidRDefault="00434F47" w:rsidP="006B0F3D">
            <w:pPr>
              <w:pStyle w:val="TableParagraph"/>
              <w:spacing w:line="276" w:lineRule="auto"/>
              <w:ind w:left="0"/>
              <w:rPr>
                <w:rFonts w:ascii="Arial" w:hAnsi="Arial" w:cs="Arial"/>
                <w:sz w:val="20"/>
              </w:rPr>
            </w:pPr>
            <w:r w:rsidRPr="00DC22A7">
              <w:rPr>
                <w:rFonts w:ascii="Arial" w:hAnsi="Arial" w:cs="Arial"/>
                <w:sz w:val="20"/>
              </w:rPr>
              <w:t>Safeguarding &amp; Safeguarding Board info</w:t>
            </w:r>
          </w:p>
          <w:p w14:paraId="1709F794" w14:textId="77777777" w:rsidR="00434F47" w:rsidRPr="00DC22A7" w:rsidRDefault="00434F47" w:rsidP="006B0F3D">
            <w:pPr>
              <w:pStyle w:val="TableParagraph"/>
              <w:spacing w:line="276" w:lineRule="auto"/>
              <w:ind w:left="0"/>
              <w:rPr>
                <w:rFonts w:ascii="Arial" w:hAnsi="Arial" w:cs="Arial"/>
                <w:sz w:val="20"/>
              </w:rPr>
            </w:pPr>
            <w:r w:rsidRPr="00DC22A7">
              <w:rPr>
                <w:rFonts w:ascii="Arial" w:hAnsi="Arial" w:cs="Arial"/>
                <w:sz w:val="20"/>
              </w:rPr>
              <w:t>Exploitation – Sexual and Criminal (inc. County Lines); Medication Awareness; Attachment</w:t>
            </w:r>
          </w:p>
          <w:p w14:paraId="7CE18EC4" w14:textId="746B9BB7" w:rsidR="00434F47" w:rsidRPr="00122489" w:rsidRDefault="00434F47" w:rsidP="006B0F3D">
            <w:pPr>
              <w:spacing w:line="276" w:lineRule="auto"/>
              <w:rPr>
                <w:rFonts w:ascii="Arial" w:hAnsi="Arial" w:cs="Arial"/>
                <w:szCs w:val="20"/>
              </w:rPr>
            </w:pPr>
            <w:r w:rsidRPr="00DC22A7">
              <w:rPr>
                <w:rFonts w:ascii="Arial" w:hAnsi="Arial" w:cs="Arial"/>
              </w:rPr>
              <w:t>Theory; Complaints Procedure</w:t>
            </w:r>
          </w:p>
        </w:tc>
        <w:tc>
          <w:tcPr>
            <w:tcW w:w="1103" w:type="pct"/>
            <w:tcBorders>
              <w:top w:val="single" w:sz="2" w:space="0" w:color="05829F"/>
              <w:left w:val="single" w:sz="2" w:space="0" w:color="05829F"/>
              <w:bottom w:val="single" w:sz="2" w:space="0" w:color="05829F"/>
              <w:right w:val="single" w:sz="2" w:space="0" w:color="05829F"/>
            </w:tcBorders>
          </w:tcPr>
          <w:p w14:paraId="742EEAFD" w14:textId="3A7FBD2B" w:rsidR="00434F47" w:rsidRPr="00122489" w:rsidRDefault="00434F47" w:rsidP="006B0F3D">
            <w:pPr>
              <w:spacing w:line="276" w:lineRule="auto"/>
              <w:rPr>
                <w:rFonts w:ascii="Arial" w:hAnsi="Arial" w:cs="Arial"/>
                <w:szCs w:val="20"/>
              </w:rPr>
            </w:pPr>
            <w:r w:rsidRPr="00DC22A7">
              <w:rPr>
                <w:rFonts w:ascii="Arial" w:hAnsi="Arial" w:cs="Arial"/>
              </w:rPr>
              <w:t>Once</w:t>
            </w:r>
          </w:p>
        </w:tc>
        <w:tc>
          <w:tcPr>
            <w:tcW w:w="1301" w:type="pct"/>
            <w:tcBorders>
              <w:top w:val="single" w:sz="2" w:space="0" w:color="05829F"/>
              <w:left w:val="single" w:sz="2" w:space="0" w:color="05829F"/>
              <w:bottom w:val="single" w:sz="2" w:space="0" w:color="05829F"/>
              <w:right w:val="single" w:sz="18" w:space="0" w:color="05829F"/>
            </w:tcBorders>
          </w:tcPr>
          <w:p w14:paraId="46F9DA6E" w14:textId="1BCBE309" w:rsidR="00434F47" w:rsidRPr="00122489" w:rsidRDefault="00434F47" w:rsidP="006B0F3D">
            <w:pPr>
              <w:spacing w:line="276" w:lineRule="auto"/>
              <w:rPr>
                <w:rFonts w:ascii="Arial" w:hAnsi="Arial" w:cs="Arial"/>
                <w:szCs w:val="20"/>
              </w:rPr>
            </w:pPr>
            <w:r>
              <w:rPr>
                <w:rFonts w:ascii="Arial" w:hAnsi="Arial" w:cs="Arial"/>
                <w:szCs w:val="20"/>
              </w:rPr>
              <w:t>Face to Face/E-Learning</w:t>
            </w:r>
          </w:p>
        </w:tc>
      </w:tr>
      <w:tr w:rsidR="00434F47" w14:paraId="6107A16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61B99B8" w14:textId="5F41A919" w:rsidR="00434F47" w:rsidRPr="00122489" w:rsidRDefault="00434F47" w:rsidP="006B0F3D">
            <w:pPr>
              <w:spacing w:line="276" w:lineRule="auto"/>
              <w:rPr>
                <w:rFonts w:ascii="Arial" w:hAnsi="Arial" w:cs="Arial"/>
                <w:szCs w:val="20"/>
              </w:rPr>
            </w:pPr>
            <w:r w:rsidRPr="00DC22A7">
              <w:rPr>
                <w:rFonts w:ascii="Arial" w:hAnsi="Arial" w:cs="Arial"/>
              </w:rPr>
              <w:t>Health &amp; Safety for Managers</w:t>
            </w:r>
          </w:p>
        </w:tc>
        <w:tc>
          <w:tcPr>
            <w:tcW w:w="1103" w:type="pct"/>
            <w:tcBorders>
              <w:top w:val="single" w:sz="2" w:space="0" w:color="05829F"/>
              <w:left w:val="single" w:sz="2" w:space="0" w:color="05829F"/>
              <w:bottom w:val="single" w:sz="2" w:space="0" w:color="05829F"/>
              <w:right w:val="single" w:sz="2" w:space="0" w:color="05829F"/>
            </w:tcBorders>
          </w:tcPr>
          <w:p w14:paraId="7BE50EA4" w14:textId="5188EA92" w:rsidR="00434F47" w:rsidRPr="00122489" w:rsidRDefault="00434F47" w:rsidP="006B0F3D">
            <w:pPr>
              <w:spacing w:line="276" w:lineRule="auto"/>
              <w:rPr>
                <w:rFonts w:ascii="Arial" w:hAnsi="Arial" w:cs="Arial"/>
                <w:szCs w:val="20"/>
              </w:rPr>
            </w:pPr>
            <w:r w:rsidRPr="00DC22A7">
              <w:rPr>
                <w:rFonts w:ascii="Arial" w:hAnsi="Arial" w:cs="Arial"/>
              </w:rPr>
              <w:t>Yearly</w:t>
            </w:r>
          </w:p>
        </w:tc>
        <w:tc>
          <w:tcPr>
            <w:tcW w:w="1301" w:type="pct"/>
            <w:tcBorders>
              <w:top w:val="single" w:sz="2" w:space="0" w:color="05829F"/>
              <w:left w:val="single" w:sz="2" w:space="0" w:color="05829F"/>
              <w:bottom w:val="single" w:sz="2" w:space="0" w:color="05829F"/>
              <w:right w:val="single" w:sz="18" w:space="0" w:color="05829F"/>
            </w:tcBorders>
          </w:tcPr>
          <w:p w14:paraId="1D6FB1E0" w14:textId="77D19B6B" w:rsidR="00434F47" w:rsidRPr="00122489" w:rsidRDefault="00434F47" w:rsidP="006B0F3D">
            <w:pPr>
              <w:spacing w:line="276" w:lineRule="auto"/>
              <w:rPr>
                <w:rFonts w:ascii="Arial" w:hAnsi="Arial" w:cs="Arial"/>
                <w:szCs w:val="20"/>
              </w:rPr>
            </w:pPr>
            <w:r>
              <w:rPr>
                <w:rFonts w:ascii="Arial" w:hAnsi="Arial" w:cs="Arial"/>
                <w:szCs w:val="20"/>
              </w:rPr>
              <w:t xml:space="preserve">E-Learning </w:t>
            </w:r>
          </w:p>
        </w:tc>
      </w:tr>
      <w:tr w:rsidR="00434F47" w14:paraId="047F289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A79D590" w14:textId="75011A64" w:rsidR="00434F47" w:rsidRPr="00122489" w:rsidRDefault="00434F47" w:rsidP="006B0F3D">
            <w:pPr>
              <w:spacing w:line="276" w:lineRule="auto"/>
              <w:rPr>
                <w:rFonts w:ascii="Arial" w:hAnsi="Arial" w:cs="Arial"/>
                <w:szCs w:val="20"/>
              </w:rPr>
            </w:pPr>
            <w:r w:rsidRPr="00DC22A7">
              <w:rPr>
                <w:rFonts w:ascii="Arial" w:hAnsi="Arial" w:cs="Arial"/>
              </w:rPr>
              <w:t>First Aid</w:t>
            </w:r>
          </w:p>
        </w:tc>
        <w:tc>
          <w:tcPr>
            <w:tcW w:w="1103" w:type="pct"/>
            <w:tcBorders>
              <w:top w:val="single" w:sz="2" w:space="0" w:color="05829F"/>
              <w:left w:val="single" w:sz="2" w:space="0" w:color="05829F"/>
              <w:bottom w:val="single" w:sz="2" w:space="0" w:color="05829F"/>
              <w:right w:val="single" w:sz="2" w:space="0" w:color="05829F"/>
            </w:tcBorders>
          </w:tcPr>
          <w:p w14:paraId="0C9BB59D" w14:textId="77777777" w:rsidR="00434F47" w:rsidRPr="00DC22A7" w:rsidRDefault="00434F47" w:rsidP="006B0F3D">
            <w:pPr>
              <w:pStyle w:val="TableParagraph"/>
              <w:spacing w:line="276" w:lineRule="auto"/>
              <w:ind w:left="0"/>
              <w:rPr>
                <w:rFonts w:ascii="Arial" w:hAnsi="Arial" w:cs="Arial"/>
                <w:sz w:val="20"/>
              </w:rPr>
            </w:pPr>
            <w:r w:rsidRPr="00DC22A7">
              <w:rPr>
                <w:rFonts w:ascii="Arial" w:hAnsi="Arial" w:cs="Arial"/>
                <w:sz w:val="20"/>
              </w:rPr>
              <w:t>Every year</w:t>
            </w:r>
          </w:p>
          <w:p w14:paraId="6F02D12C" w14:textId="4C9301F4" w:rsidR="00434F47" w:rsidRPr="00122489" w:rsidRDefault="00434F47" w:rsidP="006B0F3D">
            <w:pPr>
              <w:spacing w:line="276" w:lineRule="auto"/>
              <w:rPr>
                <w:rFonts w:ascii="Arial" w:hAnsi="Arial" w:cs="Arial"/>
                <w:szCs w:val="20"/>
              </w:rPr>
            </w:pPr>
            <w:r w:rsidRPr="00DC22A7">
              <w:rPr>
                <w:rFonts w:ascii="Arial" w:hAnsi="Arial" w:cs="Arial"/>
              </w:rPr>
              <w:t>Appointed First Aiders – every 3 years</w:t>
            </w:r>
          </w:p>
        </w:tc>
        <w:tc>
          <w:tcPr>
            <w:tcW w:w="1301" w:type="pct"/>
            <w:tcBorders>
              <w:top w:val="single" w:sz="2" w:space="0" w:color="05829F"/>
              <w:left w:val="single" w:sz="2" w:space="0" w:color="05829F"/>
              <w:bottom w:val="single" w:sz="2" w:space="0" w:color="05829F"/>
              <w:right w:val="single" w:sz="18" w:space="0" w:color="05829F"/>
            </w:tcBorders>
          </w:tcPr>
          <w:p w14:paraId="5A1F7959" w14:textId="6101E8FF"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007D0E9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D4614B6" w14:textId="465E6743" w:rsidR="00434F47" w:rsidRPr="00122489" w:rsidRDefault="00434F47" w:rsidP="006B0F3D">
            <w:pPr>
              <w:spacing w:line="276" w:lineRule="auto"/>
              <w:rPr>
                <w:rFonts w:ascii="Arial" w:hAnsi="Arial" w:cs="Arial"/>
                <w:szCs w:val="20"/>
              </w:rPr>
            </w:pPr>
            <w:r w:rsidRPr="00DC22A7">
              <w:rPr>
                <w:rFonts w:ascii="Arial" w:hAnsi="Arial" w:cs="Arial"/>
              </w:rPr>
              <w:t>Fire Awareness</w:t>
            </w:r>
          </w:p>
        </w:tc>
        <w:tc>
          <w:tcPr>
            <w:tcW w:w="1103" w:type="pct"/>
            <w:tcBorders>
              <w:top w:val="single" w:sz="2" w:space="0" w:color="05829F"/>
              <w:left w:val="single" w:sz="2" w:space="0" w:color="05829F"/>
              <w:bottom w:val="single" w:sz="2" w:space="0" w:color="05829F"/>
              <w:right w:val="single" w:sz="2" w:space="0" w:color="05829F"/>
            </w:tcBorders>
          </w:tcPr>
          <w:p w14:paraId="3EBED724" w14:textId="77777777" w:rsidR="00434F47" w:rsidRPr="00DC22A7" w:rsidRDefault="00434F47" w:rsidP="006B0F3D">
            <w:pPr>
              <w:pStyle w:val="TableParagraph"/>
              <w:spacing w:before="2" w:line="276" w:lineRule="auto"/>
              <w:ind w:left="0"/>
              <w:rPr>
                <w:rFonts w:ascii="Arial" w:hAnsi="Arial" w:cs="Arial"/>
                <w:sz w:val="20"/>
              </w:rPr>
            </w:pPr>
            <w:r w:rsidRPr="00DC22A7">
              <w:rPr>
                <w:rFonts w:ascii="Arial" w:hAnsi="Arial" w:cs="Arial"/>
                <w:sz w:val="20"/>
              </w:rPr>
              <w:t>Every year</w:t>
            </w:r>
          </w:p>
          <w:p w14:paraId="24953F65" w14:textId="3A505054" w:rsidR="00434F47" w:rsidRPr="00122489" w:rsidRDefault="00434F47" w:rsidP="006B0F3D">
            <w:pPr>
              <w:spacing w:line="276" w:lineRule="auto"/>
              <w:rPr>
                <w:rFonts w:ascii="Arial" w:hAnsi="Arial" w:cs="Arial"/>
                <w:szCs w:val="20"/>
              </w:rPr>
            </w:pPr>
            <w:r w:rsidRPr="00DC22A7">
              <w:rPr>
                <w:rFonts w:ascii="Arial" w:hAnsi="Arial" w:cs="Arial"/>
              </w:rPr>
              <w:t>Appointed Fire Wardens – every 3 years</w:t>
            </w:r>
          </w:p>
        </w:tc>
        <w:tc>
          <w:tcPr>
            <w:tcW w:w="1301" w:type="pct"/>
            <w:tcBorders>
              <w:top w:val="single" w:sz="2" w:space="0" w:color="05829F"/>
              <w:left w:val="single" w:sz="2" w:space="0" w:color="05829F"/>
              <w:bottom w:val="single" w:sz="2" w:space="0" w:color="05829F"/>
              <w:right w:val="single" w:sz="18" w:space="0" w:color="05829F"/>
            </w:tcBorders>
          </w:tcPr>
          <w:p w14:paraId="0CADBECA" w14:textId="2154636B"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337F2B17"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DBDA24C" w14:textId="2EAC55C6" w:rsidR="00434F47" w:rsidRPr="00122489" w:rsidRDefault="00434F47" w:rsidP="006B0F3D">
            <w:pPr>
              <w:spacing w:line="276" w:lineRule="auto"/>
              <w:rPr>
                <w:rFonts w:ascii="Arial" w:hAnsi="Arial" w:cs="Arial"/>
                <w:szCs w:val="20"/>
              </w:rPr>
            </w:pPr>
            <w:r w:rsidRPr="00DC22A7">
              <w:rPr>
                <w:rFonts w:ascii="Arial" w:hAnsi="Arial" w:cs="Arial"/>
              </w:rPr>
              <w:t>Driver Awareness</w:t>
            </w:r>
          </w:p>
        </w:tc>
        <w:tc>
          <w:tcPr>
            <w:tcW w:w="1103" w:type="pct"/>
            <w:tcBorders>
              <w:top w:val="single" w:sz="2" w:space="0" w:color="05829F"/>
              <w:left w:val="single" w:sz="2" w:space="0" w:color="05829F"/>
              <w:bottom w:val="single" w:sz="2" w:space="0" w:color="05829F"/>
              <w:right w:val="single" w:sz="2" w:space="0" w:color="05829F"/>
            </w:tcBorders>
          </w:tcPr>
          <w:p w14:paraId="6F083B30" w14:textId="36266E99" w:rsidR="00434F47" w:rsidRPr="00122489" w:rsidRDefault="00434F47" w:rsidP="006B0F3D">
            <w:pPr>
              <w:spacing w:line="276" w:lineRule="auto"/>
              <w:rPr>
                <w:rFonts w:ascii="Arial" w:hAnsi="Arial" w:cs="Arial"/>
                <w:szCs w:val="20"/>
              </w:rPr>
            </w:pPr>
            <w:r w:rsidRPr="00DC22A7">
              <w:rPr>
                <w:rFonts w:ascii="Arial" w:hAnsi="Arial" w:cs="Arial"/>
              </w:rPr>
              <w:t>Yearly</w:t>
            </w:r>
          </w:p>
        </w:tc>
        <w:tc>
          <w:tcPr>
            <w:tcW w:w="1301" w:type="pct"/>
            <w:tcBorders>
              <w:top w:val="single" w:sz="2" w:space="0" w:color="05829F"/>
              <w:left w:val="single" w:sz="2" w:space="0" w:color="05829F"/>
              <w:bottom w:val="single" w:sz="2" w:space="0" w:color="05829F"/>
              <w:right w:val="single" w:sz="18" w:space="0" w:color="05829F"/>
            </w:tcBorders>
          </w:tcPr>
          <w:p w14:paraId="29D38AC3" w14:textId="3D76BF1C"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45B4A38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0A4D970" w14:textId="24635E01" w:rsidR="00434F47" w:rsidRPr="00122489" w:rsidRDefault="00434F47" w:rsidP="006B0F3D">
            <w:pPr>
              <w:spacing w:line="276" w:lineRule="auto"/>
              <w:rPr>
                <w:rFonts w:ascii="Arial" w:hAnsi="Arial" w:cs="Arial"/>
                <w:szCs w:val="20"/>
              </w:rPr>
            </w:pPr>
            <w:r w:rsidRPr="00DC22A7">
              <w:rPr>
                <w:rFonts w:ascii="Arial" w:hAnsi="Arial" w:cs="Arial"/>
              </w:rPr>
              <w:t>Safeguarding</w:t>
            </w:r>
          </w:p>
        </w:tc>
        <w:tc>
          <w:tcPr>
            <w:tcW w:w="1103" w:type="pct"/>
            <w:tcBorders>
              <w:top w:val="single" w:sz="2" w:space="0" w:color="05829F"/>
              <w:left w:val="single" w:sz="2" w:space="0" w:color="05829F"/>
              <w:bottom w:val="single" w:sz="2" w:space="0" w:color="05829F"/>
              <w:right w:val="single" w:sz="2" w:space="0" w:color="05829F"/>
            </w:tcBorders>
          </w:tcPr>
          <w:p w14:paraId="3F366D7D" w14:textId="7B6DB361" w:rsidR="00434F47" w:rsidRPr="00122489" w:rsidRDefault="00434F47" w:rsidP="006B0F3D">
            <w:pPr>
              <w:spacing w:line="276" w:lineRule="auto"/>
              <w:rPr>
                <w:rFonts w:ascii="Arial" w:hAnsi="Arial" w:cs="Arial"/>
                <w:szCs w:val="20"/>
              </w:rPr>
            </w:pPr>
            <w:r w:rsidRPr="00DC22A7">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2613190C" w14:textId="0F8E7AB4"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5988CFB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F20E11" w14:textId="131A145F" w:rsidR="00434F47" w:rsidRPr="00122489" w:rsidRDefault="00434F47" w:rsidP="006B0F3D">
            <w:pPr>
              <w:spacing w:line="276" w:lineRule="auto"/>
              <w:rPr>
                <w:rFonts w:ascii="Arial" w:hAnsi="Arial" w:cs="Arial"/>
                <w:szCs w:val="20"/>
              </w:rPr>
            </w:pPr>
            <w:r w:rsidRPr="00DC22A7">
              <w:rPr>
                <w:rFonts w:ascii="Arial" w:hAnsi="Arial" w:cs="Arial"/>
              </w:rPr>
              <w:t>Display Screen Equipment</w:t>
            </w:r>
          </w:p>
        </w:tc>
        <w:tc>
          <w:tcPr>
            <w:tcW w:w="1103" w:type="pct"/>
            <w:tcBorders>
              <w:top w:val="single" w:sz="2" w:space="0" w:color="05829F"/>
              <w:left w:val="single" w:sz="2" w:space="0" w:color="05829F"/>
              <w:bottom w:val="single" w:sz="2" w:space="0" w:color="05829F"/>
              <w:right w:val="single" w:sz="2" w:space="0" w:color="05829F"/>
            </w:tcBorders>
          </w:tcPr>
          <w:p w14:paraId="0A127979" w14:textId="3A877B3D" w:rsidR="00434F47" w:rsidRPr="00122489" w:rsidRDefault="00434F47" w:rsidP="006B0F3D">
            <w:pPr>
              <w:spacing w:line="276" w:lineRule="auto"/>
              <w:rPr>
                <w:rFonts w:ascii="Arial" w:hAnsi="Arial" w:cs="Arial"/>
                <w:szCs w:val="20"/>
              </w:rPr>
            </w:pPr>
            <w:r w:rsidRPr="00DC22A7">
              <w:rPr>
                <w:rFonts w:ascii="Arial" w:hAnsi="Arial" w:cs="Arial"/>
              </w:rPr>
              <w:t>Once a year</w:t>
            </w:r>
          </w:p>
        </w:tc>
        <w:tc>
          <w:tcPr>
            <w:tcW w:w="1301" w:type="pct"/>
            <w:tcBorders>
              <w:top w:val="single" w:sz="2" w:space="0" w:color="05829F"/>
              <w:left w:val="single" w:sz="2" w:space="0" w:color="05829F"/>
              <w:bottom w:val="single" w:sz="2" w:space="0" w:color="05829F"/>
              <w:right w:val="single" w:sz="18" w:space="0" w:color="05829F"/>
            </w:tcBorders>
          </w:tcPr>
          <w:p w14:paraId="01CABB87" w14:textId="68060396"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3027DBD2"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09620C9" w14:textId="6A8C4957" w:rsidR="00434F47" w:rsidRPr="00122489" w:rsidRDefault="00434F47" w:rsidP="006B0F3D">
            <w:pPr>
              <w:spacing w:line="276" w:lineRule="auto"/>
              <w:rPr>
                <w:rFonts w:ascii="Arial" w:hAnsi="Arial" w:cs="Arial"/>
                <w:szCs w:val="20"/>
              </w:rPr>
            </w:pPr>
            <w:r w:rsidRPr="00DC22A7">
              <w:rPr>
                <w:rFonts w:ascii="Arial" w:hAnsi="Arial" w:cs="Arial"/>
              </w:rPr>
              <w:t>GDPR for Managers</w:t>
            </w:r>
          </w:p>
        </w:tc>
        <w:tc>
          <w:tcPr>
            <w:tcW w:w="1103" w:type="pct"/>
            <w:tcBorders>
              <w:top w:val="single" w:sz="2" w:space="0" w:color="05829F"/>
              <w:left w:val="single" w:sz="2" w:space="0" w:color="05829F"/>
              <w:bottom w:val="single" w:sz="2" w:space="0" w:color="05829F"/>
              <w:right w:val="single" w:sz="2" w:space="0" w:color="05829F"/>
            </w:tcBorders>
          </w:tcPr>
          <w:p w14:paraId="4A74A66C" w14:textId="7A8F9552" w:rsidR="00434F47" w:rsidRPr="00122489" w:rsidRDefault="00434F47" w:rsidP="006B0F3D">
            <w:pPr>
              <w:spacing w:line="276" w:lineRule="auto"/>
              <w:rPr>
                <w:rFonts w:ascii="Arial" w:hAnsi="Arial" w:cs="Arial"/>
                <w:szCs w:val="20"/>
              </w:rPr>
            </w:pPr>
            <w:r w:rsidRPr="00DC22A7">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78214A2F" w14:textId="49C4742C"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3AEBB86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BB28B7B" w14:textId="22E67DBA" w:rsidR="00434F47" w:rsidRPr="00122489" w:rsidRDefault="00434F47" w:rsidP="006B0F3D">
            <w:pPr>
              <w:spacing w:line="276" w:lineRule="auto"/>
              <w:rPr>
                <w:rFonts w:ascii="Arial" w:hAnsi="Arial" w:cs="Arial"/>
                <w:szCs w:val="20"/>
              </w:rPr>
            </w:pPr>
            <w:r w:rsidRPr="00DC22A7">
              <w:rPr>
                <w:rFonts w:ascii="Arial" w:hAnsi="Arial" w:cs="Arial"/>
              </w:rPr>
              <w:t>Equality and Diversity for Managers</w:t>
            </w:r>
          </w:p>
        </w:tc>
        <w:tc>
          <w:tcPr>
            <w:tcW w:w="1103" w:type="pct"/>
            <w:tcBorders>
              <w:top w:val="single" w:sz="2" w:space="0" w:color="05829F"/>
              <w:left w:val="single" w:sz="2" w:space="0" w:color="05829F"/>
              <w:bottom w:val="single" w:sz="2" w:space="0" w:color="05829F"/>
              <w:right w:val="single" w:sz="2" w:space="0" w:color="05829F"/>
            </w:tcBorders>
          </w:tcPr>
          <w:p w14:paraId="3B9DDF33" w14:textId="71605389" w:rsidR="00434F47" w:rsidRDefault="00434F47" w:rsidP="006B0F3D">
            <w:pPr>
              <w:spacing w:line="276" w:lineRule="auto"/>
              <w:rPr>
                <w:rFonts w:ascii="Arial" w:hAnsi="Arial" w:cs="Arial"/>
                <w:szCs w:val="20"/>
              </w:rPr>
            </w:pPr>
            <w:r w:rsidRPr="00DC22A7">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32888890" w14:textId="10A99E4B"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18169A4A"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4273E70" w14:textId="3629D5AF" w:rsidR="00434F47" w:rsidRPr="00DC22A7" w:rsidRDefault="00434F47" w:rsidP="006B0F3D">
            <w:pPr>
              <w:spacing w:line="276" w:lineRule="auto"/>
              <w:rPr>
                <w:rFonts w:ascii="Arial" w:hAnsi="Arial" w:cs="Arial"/>
              </w:rPr>
            </w:pPr>
            <w:r w:rsidRPr="00DC22A7">
              <w:rPr>
                <w:rFonts w:ascii="Arial" w:hAnsi="Arial" w:cs="Arial"/>
              </w:rPr>
              <w:t>Whistleblowing</w:t>
            </w:r>
          </w:p>
        </w:tc>
        <w:tc>
          <w:tcPr>
            <w:tcW w:w="1103" w:type="pct"/>
            <w:tcBorders>
              <w:top w:val="single" w:sz="2" w:space="0" w:color="05829F"/>
              <w:left w:val="single" w:sz="2" w:space="0" w:color="05829F"/>
              <w:bottom w:val="single" w:sz="2" w:space="0" w:color="05829F"/>
              <w:right w:val="single" w:sz="2" w:space="0" w:color="05829F"/>
            </w:tcBorders>
          </w:tcPr>
          <w:p w14:paraId="109301DE" w14:textId="1771AC94" w:rsidR="00434F47" w:rsidRDefault="00434F47" w:rsidP="006B0F3D">
            <w:pPr>
              <w:spacing w:line="276" w:lineRule="auto"/>
              <w:rPr>
                <w:rFonts w:ascii="Arial" w:hAnsi="Arial" w:cs="Arial"/>
                <w:szCs w:val="20"/>
              </w:rPr>
            </w:pPr>
            <w:r w:rsidRPr="00DC22A7">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72BB5772" w14:textId="562A62B6"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37D02C5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0F5466" w14:textId="484184DB" w:rsidR="00434F47" w:rsidRPr="00DC22A7" w:rsidRDefault="00434F47" w:rsidP="006B0F3D">
            <w:pPr>
              <w:spacing w:line="276" w:lineRule="auto"/>
              <w:rPr>
                <w:rFonts w:ascii="Arial" w:hAnsi="Arial" w:cs="Arial"/>
              </w:rPr>
            </w:pPr>
            <w:r w:rsidRPr="00DC22A7">
              <w:rPr>
                <w:rFonts w:ascii="Arial" w:hAnsi="Arial" w:cs="Arial"/>
              </w:rPr>
              <w:t>Lone Working</w:t>
            </w:r>
          </w:p>
        </w:tc>
        <w:tc>
          <w:tcPr>
            <w:tcW w:w="1103" w:type="pct"/>
            <w:tcBorders>
              <w:top w:val="single" w:sz="2" w:space="0" w:color="05829F"/>
              <w:left w:val="single" w:sz="2" w:space="0" w:color="05829F"/>
              <w:bottom w:val="single" w:sz="2" w:space="0" w:color="05829F"/>
              <w:right w:val="single" w:sz="2" w:space="0" w:color="05829F"/>
            </w:tcBorders>
          </w:tcPr>
          <w:p w14:paraId="1025A673" w14:textId="7EF65C57" w:rsidR="00434F47" w:rsidRDefault="00434F47" w:rsidP="006B0F3D">
            <w:pPr>
              <w:spacing w:line="276" w:lineRule="auto"/>
              <w:rPr>
                <w:rFonts w:ascii="Arial" w:hAnsi="Arial" w:cs="Arial"/>
                <w:szCs w:val="20"/>
              </w:rPr>
            </w:pPr>
            <w:r w:rsidRPr="00DC22A7">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0F6F31A4" w14:textId="3319B430"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194407BA"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8A97BA7" w14:textId="61E9398B" w:rsidR="00434F47" w:rsidRPr="00DC22A7" w:rsidRDefault="00434F47" w:rsidP="006B0F3D">
            <w:pPr>
              <w:spacing w:line="276" w:lineRule="auto"/>
              <w:rPr>
                <w:rFonts w:ascii="Arial" w:hAnsi="Arial" w:cs="Arial"/>
              </w:rPr>
            </w:pPr>
            <w:r w:rsidRPr="00DC22A7">
              <w:rPr>
                <w:rFonts w:ascii="Arial" w:hAnsi="Arial" w:cs="Arial"/>
              </w:rPr>
              <w:t>Drug and Alcohol Awareness</w:t>
            </w:r>
          </w:p>
        </w:tc>
        <w:tc>
          <w:tcPr>
            <w:tcW w:w="1103" w:type="pct"/>
            <w:tcBorders>
              <w:top w:val="single" w:sz="2" w:space="0" w:color="05829F"/>
              <w:left w:val="single" w:sz="2" w:space="0" w:color="05829F"/>
              <w:bottom w:val="single" w:sz="2" w:space="0" w:color="05829F"/>
              <w:right w:val="single" w:sz="2" w:space="0" w:color="05829F"/>
            </w:tcBorders>
          </w:tcPr>
          <w:p w14:paraId="08F98FA9" w14:textId="4C4166BF" w:rsidR="00434F47" w:rsidRDefault="00434F47" w:rsidP="006B0F3D">
            <w:pPr>
              <w:spacing w:line="276" w:lineRule="auto"/>
              <w:rPr>
                <w:rFonts w:ascii="Arial" w:hAnsi="Arial" w:cs="Arial"/>
                <w:szCs w:val="20"/>
              </w:rPr>
            </w:pPr>
            <w:r w:rsidRPr="00DC22A7">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6908FFA3" w14:textId="7C2267A1"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3C5B131A"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42D16AEB" w14:textId="0CF899ED" w:rsidR="00434F47" w:rsidRPr="00DC22A7" w:rsidRDefault="00434F47" w:rsidP="006B0F3D">
            <w:pPr>
              <w:spacing w:line="276" w:lineRule="auto"/>
              <w:rPr>
                <w:rFonts w:ascii="Arial" w:hAnsi="Arial" w:cs="Arial"/>
              </w:rPr>
            </w:pPr>
            <w:r w:rsidRPr="00DC22A7">
              <w:rPr>
                <w:rFonts w:ascii="Arial" w:hAnsi="Arial" w:cs="Arial"/>
              </w:rPr>
              <w:t>NSPCC Safer Recruitment</w:t>
            </w:r>
          </w:p>
        </w:tc>
        <w:tc>
          <w:tcPr>
            <w:tcW w:w="1103" w:type="pct"/>
            <w:tcBorders>
              <w:top w:val="single" w:sz="2" w:space="0" w:color="05829F"/>
              <w:left w:val="single" w:sz="2" w:space="0" w:color="05829F"/>
              <w:bottom w:val="single" w:sz="2" w:space="0" w:color="05829F"/>
              <w:right w:val="single" w:sz="2" w:space="0" w:color="05829F"/>
            </w:tcBorders>
          </w:tcPr>
          <w:p w14:paraId="76FF80ED" w14:textId="040F9205"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4301EFD8" w14:textId="4EEE95A8"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587CE084"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42309F6A" w14:textId="49BE01F1" w:rsidR="00434F47" w:rsidRPr="00DC22A7" w:rsidRDefault="00434F47" w:rsidP="006B0F3D">
            <w:pPr>
              <w:spacing w:line="276" w:lineRule="auto"/>
              <w:rPr>
                <w:rFonts w:ascii="Arial" w:hAnsi="Arial" w:cs="Arial"/>
              </w:rPr>
            </w:pPr>
            <w:r w:rsidRPr="00DC22A7">
              <w:rPr>
                <w:rFonts w:ascii="Arial" w:hAnsi="Arial" w:cs="Arial"/>
              </w:rPr>
              <w:t>Manual Handling</w:t>
            </w:r>
          </w:p>
        </w:tc>
        <w:tc>
          <w:tcPr>
            <w:tcW w:w="1103" w:type="pct"/>
            <w:tcBorders>
              <w:top w:val="single" w:sz="2" w:space="0" w:color="05829F"/>
              <w:left w:val="single" w:sz="2" w:space="0" w:color="05829F"/>
              <w:bottom w:val="single" w:sz="2" w:space="0" w:color="05829F"/>
              <w:right w:val="single" w:sz="2" w:space="0" w:color="05829F"/>
            </w:tcBorders>
          </w:tcPr>
          <w:p w14:paraId="5E607A07" w14:textId="64617B1E"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36363430" w14:textId="31F025C6"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07B351FC"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B4E212A" w14:textId="055CD890" w:rsidR="00434F47" w:rsidRPr="00DC22A7" w:rsidRDefault="00434F47" w:rsidP="006B0F3D">
            <w:pPr>
              <w:spacing w:line="276" w:lineRule="auto"/>
              <w:rPr>
                <w:rFonts w:ascii="Arial" w:hAnsi="Arial" w:cs="Arial"/>
              </w:rPr>
            </w:pPr>
            <w:r w:rsidRPr="00DC22A7">
              <w:rPr>
                <w:rFonts w:ascii="Arial" w:hAnsi="Arial" w:cs="Arial"/>
              </w:rPr>
              <w:t>Mental Health Awareness</w:t>
            </w:r>
          </w:p>
        </w:tc>
        <w:tc>
          <w:tcPr>
            <w:tcW w:w="1103" w:type="pct"/>
            <w:tcBorders>
              <w:top w:val="single" w:sz="2" w:space="0" w:color="05829F"/>
              <w:left w:val="single" w:sz="2" w:space="0" w:color="05829F"/>
              <w:bottom w:val="single" w:sz="2" w:space="0" w:color="05829F"/>
              <w:right w:val="single" w:sz="2" w:space="0" w:color="05829F"/>
            </w:tcBorders>
          </w:tcPr>
          <w:p w14:paraId="7F5B37BF" w14:textId="0ABD1BAC"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6976A560" w14:textId="64E5EB4E"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7B40EA2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4927BF3D" w14:textId="53B61635" w:rsidR="00434F47" w:rsidRPr="00DC22A7" w:rsidRDefault="00434F47" w:rsidP="006B0F3D">
            <w:pPr>
              <w:spacing w:line="276" w:lineRule="auto"/>
              <w:rPr>
                <w:rFonts w:ascii="Arial" w:hAnsi="Arial" w:cs="Arial"/>
              </w:rPr>
            </w:pPr>
            <w:r w:rsidRPr="00DC22A7">
              <w:rPr>
                <w:rFonts w:ascii="Arial" w:hAnsi="Arial" w:cs="Arial"/>
              </w:rPr>
              <w:t>Duty of Care (Support only)</w:t>
            </w:r>
          </w:p>
        </w:tc>
        <w:tc>
          <w:tcPr>
            <w:tcW w:w="1103" w:type="pct"/>
            <w:tcBorders>
              <w:top w:val="single" w:sz="2" w:space="0" w:color="05829F"/>
              <w:left w:val="single" w:sz="2" w:space="0" w:color="05829F"/>
              <w:bottom w:val="single" w:sz="2" w:space="0" w:color="05829F"/>
              <w:right w:val="single" w:sz="2" w:space="0" w:color="05829F"/>
            </w:tcBorders>
          </w:tcPr>
          <w:p w14:paraId="14E0729C" w14:textId="3150CCFB" w:rsidR="00434F47" w:rsidRDefault="00434F47" w:rsidP="006B0F3D">
            <w:pPr>
              <w:spacing w:line="276" w:lineRule="auto"/>
              <w:rPr>
                <w:rFonts w:ascii="Arial" w:hAnsi="Arial" w:cs="Arial"/>
                <w:szCs w:val="20"/>
              </w:rPr>
            </w:pPr>
            <w:r w:rsidRPr="00DC22A7">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01999049" w14:textId="6380E906"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5A989C3E"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0A7098F2" w14:textId="2BAEDB27" w:rsidR="00434F47" w:rsidRPr="00DC22A7" w:rsidRDefault="00434F47" w:rsidP="006B0F3D">
            <w:pPr>
              <w:spacing w:line="276" w:lineRule="auto"/>
              <w:rPr>
                <w:rFonts w:ascii="Arial" w:hAnsi="Arial" w:cs="Arial"/>
              </w:rPr>
            </w:pPr>
            <w:r w:rsidRPr="00DC22A7">
              <w:rPr>
                <w:rFonts w:ascii="Arial" w:hAnsi="Arial" w:cs="Arial"/>
              </w:rPr>
              <w:t>Workplace Investigations</w:t>
            </w:r>
          </w:p>
        </w:tc>
        <w:tc>
          <w:tcPr>
            <w:tcW w:w="1103" w:type="pct"/>
            <w:tcBorders>
              <w:top w:val="single" w:sz="2" w:space="0" w:color="05829F"/>
              <w:left w:val="single" w:sz="2" w:space="0" w:color="05829F"/>
              <w:bottom w:val="single" w:sz="2" w:space="0" w:color="05829F"/>
              <w:right w:val="single" w:sz="2" w:space="0" w:color="05829F"/>
            </w:tcBorders>
          </w:tcPr>
          <w:p w14:paraId="1CA82487" w14:textId="03D498A5"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798E13C0" w14:textId="63787547"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37D2648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4C7DDAB4" w14:textId="1D67A415" w:rsidR="00434F47" w:rsidRPr="00DC22A7" w:rsidRDefault="00434F47" w:rsidP="006B0F3D">
            <w:pPr>
              <w:spacing w:line="276" w:lineRule="auto"/>
              <w:rPr>
                <w:rFonts w:ascii="Arial" w:hAnsi="Arial" w:cs="Arial"/>
              </w:rPr>
            </w:pPr>
            <w:r w:rsidRPr="00DC22A7">
              <w:rPr>
                <w:rFonts w:ascii="Arial" w:hAnsi="Arial" w:cs="Arial"/>
              </w:rPr>
              <w:t>Bullying and Harassment</w:t>
            </w:r>
          </w:p>
        </w:tc>
        <w:tc>
          <w:tcPr>
            <w:tcW w:w="1103" w:type="pct"/>
            <w:tcBorders>
              <w:top w:val="single" w:sz="2" w:space="0" w:color="05829F"/>
              <w:left w:val="single" w:sz="2" w:space="0" w:color="05829F"/>
              <w:bottom w:val="single" w:sz="2" w:space="0" w:color="05829F"/>
              <w:right w:val="single" w:sz="2" w:space="0" w:color="05829F"/>
            </w:tcBorders>
          </w:tcPr>
          <w:p w14:paraId="133C1365" w14:textId="0DF0B528"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02C0C1AB" w14:textId="1F38066D"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0C0B969E"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310A8F6" w14:textId="339DEE3C" w:rsidR="00434F47" w:rsidRPr="00DC22A7" w:rsidRDefault="00434F47" w:rsidP="006B0F3D">
            <w:pPr>
              <w:spacing w:line="276" w:lineRule="auto"/>
              <w:rPr>
                <w:rFonts w:ascii="Arial" w:hAnsi="Arial" w:cs="Arial"/>
              </w:rPr>
            </w:pPr>
            <w:r w:rsidRPr="00DC22A7">
              <w:rPr>
                <w:rFonts w:ascii="Arial" w:hAnsi="Arial" w:cs="Arial"/>
              </w:rPr>
              <w:t>Discipline/Grievance (ACAS)</w:t>
            </w:r>
          </w:p>
        </w:tc>
        <w:tc>
          <w:tcPr>
            <w:tcW w:w="1103" w:type="pct"/>
            <w:tcBorders>
              <w:top w:val="single" w:sz="2" w:space="0" w:color="05829F"/>
              <w:left w:val="single" w:sz="2" w:space="0" w:color="05829F"/>
              <w:bottom w:val="single" w:sz="2" w:space="0" w:color="05829F"/>
              <w:right w:val="single" w:sz="2" w:space="0" w:color="05829F"/>
            </w:tcBorders>
          </w:tcPr>
          <w:p w14:paraId="112EC49B" w14:textId="66627062"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4A391C9D" w14:textId="435B5113"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39380F2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3AFDA37" w14:textId="36AAB399" w:rsidR="00434F47" w:rsidRPr="00DC22A7" w:rsidRDefault="00434F47" w:rsidP="006B0F3D">
            <w:pPr>
              <w:spacing w:line="276" w:lineRule="auto"/>
              <w:rPr>
                <w:rFonts w:ascii="Arial" w:hAnsi="Arial" w:cs="Arial"/>
              </w:rPr>
            </w:pPr>
            <w:r w:rsidRPr="00DC22A7">
              <w:rPr>
                <w:rFonts w:ascii="Arial" w:hAnsi="Arial" w:cs="Arial"/>
              </w:rPr>
              <w:t>Reasonable Adjustments (ACAS)</w:t>
            </w:r>
          </w:p>
        </w:tc>
        <w:tc>
          <w:tcPr>
            <w:tcW w:w="1103" w:type="pct"/>
            <w:tcBorders>
              <w:top w:val="single" w:sz="2" w:space="0" w:color="05829F"/>
              <w:left w:val="single" w:sz="2" w:space="0" w:color="05829F"/>
              <w:bottom w:val="single" w:sz="2" w:space="0" w:color="05829F"/>
              <w:right w:val="single" w:sz="2" w:space="0" w:color="05829F"/>
            </w:tcBorders>
          </w:tcPr>
          <w:p w14:paraId="6C535E33" w14:textId="697E49EC"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5551ABC9" w14:textId="214218B3"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0064190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4D014A87" w14:textId="1B20945C" w:rsidR="00434F47" w:rsidRPr="00DC22A7" w:rsidRDefault="00434F47" w:rsidP="006B0F3D">
            <w:pPr>
              <w:spacing w:line="276" w:lineRule="auto"/>
              <w:rPr>
                <w:rFonts w:ascii="Arial" w:hAnsi="Arial" w:cs="Arial"/>
              </w:rPr>
            </w:pPr>
            <w:r w:rsidRPr="00DC22A7">
              <w:rPr>
                <w:rFonts w:ascii="Arial" w:hAnsi="Arial" w:cs="Arial"/>
              </w:rPr>
              <w:t>Performance Management (ACAS)</w:t>
            </w:r>
          </w:p>
        </w:tc>
        <w:tc>
          <w:tcPr>
            <w:tcW w:w="1103" w:type="pct"/>
            <w:tcBorders>
              <w:top w:val="single" w:sz="2" w:space="0" w:color="05829F"/>
              <w:left w:val="single" w:sz="2" w:space="0" w:color="05829F"/>
              <w:bottom w:val="single" w:sz="2" w:space="0" w:color="05829F"/>
              <w:right w:val="single" w:sz="2" w:space="0" w:color="05829F"/>
            </w:tcBorders>
          </w:tcPr>
          <w:p w14:paraId="45950AF6" w14:textId="2CE6D946"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01D26B1E" w14:textId="7FBA59D9"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4640FD9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CC1D74B" w14:textId="464D183E" w:rsidR="00434F47" w:rsidRPr="00DC22A7" w:rsidRDefault="00434F47" w:rsidP="006B0F3D">
            <w:pPr>
              <w:spacing w:line="276" w:lineRule="auto"/>
              <w:rPr>
                <w:rFonts w:ascii="Arial" w:hAnsi="Arial" w:cs="Arial"/>
              </w:rPr>
            </w:pPr>
            <w:r w:rsidRPr="00DC22A7">
              <w:rPr>
                <w:rFonts w:ascii="Arial" w:hAnsi="Arial" w:cs="Arial"/>
              </w:rPr>
              <w:t>Managing Absence (ACAS)</w:t>
            </w:r>
          </w:p>
        </w:tc>
        <w:tc>
          <w:tcPr>
            <w:tcW w:w="1103" w:type="pct"/>
            <w:tcBorders>
              <w:top w:val="single" w:sz="2" w:space="0" w:color="05829F"/>
              <w:left w:val="single" w:sz="2" w:space="0" w:color="05829F"/>
              <w:bottom w:val="single" w:sz="2" w:space="0" w:color="05829F"/>
              <w:right w:val="single" w:sz="2" w:space="0" w:color="05829F"/>
            </w:tcBorders>
          </w:tcPr>
          <w:p w14:paraId="236D2CFE" w14:textId="2F2A138B"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2E63D076" w14:textId="2B15DD55"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1864139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5302471" w14:textId="525078B2" w:rsidR="00434F47" w:rsidRPr="00DC22A7" w:rsidRDefault="00434F47" w:rsidP="006B0F3D">
            <w:pPr>
              <w:spacing w:line="276" w:lineRule="auto"/>
              <w:rPr>
                <w:rFonts w:ascii="Arial" w:hAnsi="Arial" w:cs="Arial"/>
              </w:rPr>
            </w:pPr>
            <w:r w:rsidRPr="00DC22A7">
              <w:rPr>
                <w:rFonts w:ascii="Arial" w:hAnsi="Arial" w:cs="Arial"/>
              </w:rPr>
              <w:lastRenderedPageBreak/>
              <w:t>Drug and Alcohol Awareness</w:t>
            </w:r>
          </w:p>
        </w:tc>
        <w:tc>
          <w:tcPr>
            <w:tcW w:w="1103" w:type="pct"/>
            <w:tcBorders>
              <w:top w:val="single" w:sz="2" w:space="0" w:color="05829F"/>
              <w:left w:val="single" w:sz="2" w:space="0" w:color="05829F"/>
              <w:bottom w:val="single" w:sz="2" w:space="0" w:color="05829F"/>
              <w:right w:val="single" w:sz="2" w:space="0" w:color="05829F"/>
            </w:tcBorders>
          </w:tcPr>
          <w:p w14:paraId="72F2CA01" w14:textId="7C3C8F6A" w:rsidR="00434F47" w:rsidRDefault="00434F47" w:rsidP="006B0F3D">
            <w:pPr>
              <w:spacing w:line="276" w:lineRule="auto"/>
              <w:rPr>
                <w:rFonts w:ascii="Arial" w:hAnsi="Arial" w:cs="Arial"/>
                <w:szCs w:val="20"/>
              </w:rPr>
            </w:pPr>
            <w:r w:rsidRPr="00DC22A7">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673C8917" w14:textId="00D8D755"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4AC6CE9A"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D64F560" w14:textId="47F0D0AC" w:rsidR="00434F47" w:rsidRPr="00DC22A7" w:rsidRDefault="00434F47" w:rsidP="006B0F3D">
            <w:pPr>
              <w:spacing w:line="276" w:lineRule="auto"/>
              <w:rPr>
                <w:rFonts w:ascii="Arial" w:hAnsi="Arial" w:cs="Arial"/>
              </w:rPr>
            </w:pPr>
            <w:r w:rsidRPr="00DC22A7">
              <w:rPr>
                <w:rFonts w:ascii="Arial" w:hAnsi="Arial" w:cs="Arial"/>
              </w:rPr>
              <w:t>Stress Awareness</w:t>
            </w:r>
          </w:p>
        </w:tc>
        <w:tc>
          <w:tcPr>
            <w:tcW w:w="1103" w:type="pct"/>
            <w:tcBorders>
              <w:top w:val="single" w:sz="2" w:space="0" w:color="05829F"/>
              <w:left w:val="single" w:sz="2" w:space="0" w:color="05829F"/>
              <w:bottom w:val="single" w:sz="2" w:space="0" w:color="05829F"/>
              <w:right w:val="single" w:sz="2" w:space="0" w:color="05829F"/>
            </w:tcBorders>
          </w:tcPr>
          <w:p w14:paraId="05263AF2" w14:textId="3A56C022"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26B00BF0" w14:textId="19C97601"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17C44A31"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45D9822" w14:textId="605EE5B5" w:rsidR="00434F47" w:rsidRPr="00DC22A7" w:rsidRDefault="00434F47" w:rsidP="006B0F3D">
            <w:pPr>
              <w:spacing w:line="276" w:lineRule="auto"/>
              <w:rPr>
                <w:rFonts w:ascii="Arial" w:hAnsi="Arial" w:cs="Arial"/>
              </w:rPr>
            </w:pPr>
            <w:r w:rsidRPr="00DC22A7">
              <w:rPr>
                <w:rFonts w:ascii="Arial" w:hAnsi="Arial" w:cs="Arial"/>
              </w:rPr>
              <w:t>Unconscious Bias for Managers</w:t>
            </w:r>
          </w:p>
        </w:tc>
        <w:tc>
          <w:tcPr>
            <w:tcW w:w="1103" w:type="pct"/>
            <w:tcBorders>
              <w:top w:val="single" w:sz="2" w:space="0" w:color="05829F"/>
              <w:left w:val="single" w:sz="2" w:space="0" w:color="05829F"/>
              <w:bottom w:val="single" w:sz="2" w:space="0" w:color="05829F"/>
              <w:right w:val="single" w:sz="2" w:space="0" w:color="05829F"/>
            </w:tcBorders>
          </w:tcPr>
          <w:p w14:paraId="75A22FE2" w14:textId="2D159E1C"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6A13E1A4" w14:textId="60C0B896"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63D60E17"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6369E78" w14:textId="25E76425" w:rsidR="00434F47" w:rsidRPr="00DC22A7" w:rsidRDefault="00434F47" w:rsidP="006B0F3D">
            <w:pPr>
              <w:spacing w:line="276" w:lineRule="auto"/>
              <w:rPr>
                <w:rFonts w:ascii="Arial" w:hAnsi="Arial" w:cs="Arial"/>
              </w:rPr>
            </w:pPr>
            <w:r w:rsidRPr="00DC22A7">
              <w:rPr>
                <w:rFonts w:ascii="Arial" w:hAnsi="Arial" w:cs="Arial"/>
              </w:rPr>
              <w:t>Flexible Working (ACAS)</w:t>
            </w:r>
          </w:p>
        </w:tc>
        <w:tc>
          <w:tcPr>
            <w:tcW w:w="1103" w:type="pct"/>
            <w:tcBorders>
              <w:top w:val="single" w:sz="2" w:space="0" w:color="05829F"/>
              <w:left w:val="single" w:sz="2" w:space="0" w:color="05829F"/>
              <w:bottom w:val="single" w:sz="2" w:space="0" w:color="05829F"/>
              <w:right w:val="single" w:sz="2" w:space="0" w:color="05829F"/>
            </w:tcBorders>
          </w:tcPr>
          <w:p w14:paraId="086A3E22" w14:textId="315F7622"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6EDE5E56" w14:textId="5C764EFC"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0616A367"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653771C" w14:textId="2D875CD1" w:rsidR="00434F47" w:rsidRPr="00DC22A7" w:rsidRDefault="00434F47" w:rsidP="006B0F3D">
            <w:pPr>
              <w:spacing w:line="276" w:lineRule="auto"/>
              <w:rPr>
                <w:rFonts w:ascii="Arial" w:hAnsi="Arial" w:cs="Arial"/>
              </w:rPr>
            </w:pPr>
            <w:r w:rsidRPr="00DC22A7">
              <w:rPr>
                <w:rFonts w:ascii="Arial" w:hAnsi="Arial" w:cs="Arial"/>
              </w:rPr>
              <w:t>Pregnancy and maternity at work (ACAS)</w:t>
            </w:r>
          </w:p>
        </w:tc>
        <w:tc>
          <w:tcPr>
            <w:tcW w:w="1103" w:type="pct"/>
            <w:tcBorders>
              <w:top w:val="single" w:sz="2" w:space="0" w:color="05829F"/>
              <w:left w:val="single" w:sz="2" w:space="0" w:color="05829F"/>
              <w:bottom w:val="single" w:sz="2" w:space="0" w:color="05829F"/>
              <w:right w:val="single" w:sz="2" w:space="0" w:color="05829F"/>
            </w:tcBorders>
          </w:tcPr>
          <w:p w14:paraId="2B0D60F0" w14:textId="3643C7A6"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3B4CA304" w14:textId="41C0FEB3"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r w:rsidR="00434F47" w14:paraId="69AB9031"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AA0A50B" w14:textId="75C7878E" w:rsidR="00434F47" w:rsidRPr="00DC22A7" w:rsidRDefault="00434F47" w:rsidP="006B0F3D">
            <w:pPr>
              <w:spacing w:line="276" w:lineRule="auto"/>
              <w:rPr>
                <w:rFonts w:ascii="Arial" w:hAnsi="Arial" w:cs="Arial"/>
              </w:rPr>
            </w:pPr>
            <w:r w:rsidRPr="00DC22A7">
              <w:rPr>
                <w:rFonts w:ascii="Arial" w:hAnsi="Arial" w:cs="Arial"/>
              </w:rPr>
              <w:t>Religion and Belief in the workplace (ACAS)</w:t>
            </w:r>
          </w:p>
        </w:tc>
        <w:tc>
          <w:tcPr>
            <w:tcW w:w="1103" w:type="pct"/>
            <w:tcBorders>
              <w:top w:val="single" w:sz="2" w:space="0" w:color="05829F"/>
              <w:left w:val="single" w:sz="2" w:space="0" w:color="05829F"/>
              <w:bottom w:val="single" w:sz="2" w:space="0" w:color="05829F"/>
              <w:right w:val="single" w:sz="2" w:space="0" w:color="05829F"/>
            </w:tcBorders>
          </w:tcPr>
          <w:p w14:paraId="2FE88B5C" w14:textId="614F0837" w:rsidR="00434F47" w:rsidRDefault="00434F47" w:rsidP="006B0F3D">
            <w:pPr>
              <w:spacing w:line="276" w:lineRule="auto"/>
              <w:rPr>
                <w:rFonts w:ascii="Arial" w:hAnsi="Arial" w:cs="Arial"/>
                <w:szCs w:val="20"/>
              </w:rPr>
            </w:pPr>
            <w:r w:rsidRPr="00DC22A7">
              <w:rPr>
                <w:rFonts w:ascii="Arial" w:hAnsi="Arial" w:cs="Arial"/>
              </w:rPr>
              <w:t>Once and when required</w:t>
            </w:r>
          </w:p>
        </w:tc>
        <w:tc>
          <w:tcPr>
            <w:tcW w:w="1301" w:type="pct"/>
            <w:tcBorders>
              <w:top w:val="single" w:sz="2" w:space="0" w:color="05829F"/>
              <w:left w:val="single" w:sz="2" w:space="0" w:color="05829F"/>
              <w:bottom w:val="single" w:sz="2" w:space="0" w:color="05829F"/>
              <w:right w:val="single" w:sz="18" w:space="0" w:color="05829F"/>
            </w:tcBorders>
          </w:tcPr>
          <w:p w14:paraId="073725A3" w14:textId="23F7FB1C" w:rsidR="00434F47" w:rsidRPr="00122489" w:rsidRDefault="00434F47" w:rsidP="006B0F3D">
            <w:pPr>
              <w:spacing w:line="276" w:lineRule="auto"/>
              <w:rPr>
                <w:rFonts w:ascii="Arial" w:hAnsi="Arial" w:cs="Arial"/>
                <w:szCs w:val="20"/>
              </w:rPr>
            </w:pPr>
            <w:r w:rsidRPr="00D916B8">
              <w:rPr>
                <w:rFonts w:ascii="Arial" w:hAnsi="Arial" w:cs="Arial"/>
                <w:szCs w:val="20"/>
              </w:rPr>
              <w:t>E-Learning</w:t>
            </w:r>
          </w:p>
        </w:tc>
      </w:tr>
    </w:tbl>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A00E" w14:textId="77777777" w:rsidR="00560784" w:rsidRDefault="00560784" w:rsidP="00FA1A5E">
      <w:r>
        <w:separator/>
      </w:r>
    </w:p>
  </w:endnote>
  <w:endnote w:type="continuationSeparator" w:id="0">
    <w:p w14:paraId="5A43827C" w14:textId="77777777" w:rsidR="00560784" w:rsidRDefault="00560784"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6B0F3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B0F3D">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6D6D" w14:textId="77777777" w:rsidR="00560784" w:rsidRDefault="00560784" w:rsidP="00FA1A5E">
      <w:r>
        <w:separator/>
      </w:r>
    </w:p>
  </w:footnote>
  <w:footnote w:type="continuationSeparator" w:id="0">
    <w:p w14:paraId="0E2384A2" w14:textId="77777777" w:rsidR="00560784" w:rsidRDefault="00560784"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058785C7" w:rsidR="005346C7" w:rsidRDefault="006B0F3D">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61312" behindDoc="0" locked="0" layoutInCell="1" allowOverlap="1" wp14:anchorId="3B23C6A9" wp14:editId="5574CF74">
          <wp:simplePos x="0" y="0"/>
          <wp:positionH relativeFrom="margin">
            <wp:align>right</wp:align>
          </wp:positionH>
          <wp:positionV relativeFrom="paragraph">
            <wp:posOffset>-179540</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4F23A314" w14:textId="77777777" w:rsidR="006B0F3D" w:rsidRDefault="006B0F3D">
    <w:pPr>
      <w:pStyle w:val="Header"/>
      <w:rPr>
        <w:rFonts w:ascii="Arial" w:hAnsi="Arial" w:cs="Arial"/>
        <w:b/>
        <w:bCs/>
        <w:color w:val="05829F"/>
        <w:sz w:val="28"/>
        <w:szCs w:val="28"/>
      </w:rPr>
    </w:pPr>
  </w:p>
  <w:p w14:paraId="25340577" w14:textId="77777777" w:rsidR="006B0F3D" w:rsidRDefault="006B0F3D">
    <w:pPr>
      <w:pStyle w:val="Header"/>
      <w:rPr>
        <w:rFonts w:ascii="Arial" w:hAnsi="Arial" w:cs="Arial"/>
        <w:b/>
        <w:bCs/>
        <w:color w:val="05829F"/>
        <w:sz w:val="28"/>
        <w:szCs w:val="28"/>
      </w:rPr>
    </w:pPr>
  </w:p>
  <w:p w14:paraId="3785D4D2" w14:textId="77777777" w:rsidR="006B0F3D" w:rsidRDefault="006B0F3D" w:rsidP="006B0F3D">
    <w:pPr>
      <w:pStyle w:val="Header"/>
      <w:ind w:hanging="284"/>
    </w:pPr>
    <w:r>
      <w:rPr>
        <w:noProof/>
        <w:lang w:eastAsia="en-GB"/>
      </w:rPr>
      <mc:AlternateContent>
        <mc:Choice Requires="wps">
          <w:drawing>
            <wp:anchor distT="0" distB="0" distL="114300" distR="114300" simplePos="0" relativeHeight="251659264" behindDoc="0" locked="0" layoutInCell="1" allowOverlap="1" wp14:anchorId="2442536F" wp14:editId="1F878651">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4698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p w14:paraId="592B051C" w14:textId="55D616D1" w:rsidR="005346C7" w:rsidRDefault="005346C7">
    <w:pPr>
      <w:pStyle w:val="Header"/>
      <w:rPr>
        <w:rFonts w:ascii="Arial" w:hAnsi="Arial" w:cs="Arial"/>
        <w:b/>
        <w:bCs/>
        <w:color w:val="05829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3F2"/>
    <w:multiLevelType w:val="hybridMultilevel"/>
    <w:tmpl w:val="FEC8D5E6"/>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1628F"/>
    <w:multiLevelType w:val="hybridMultilevel"/>
    <w:tmpl w:val="BE8C82EE"/>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17359"/>
    <w:multiLevelType w:val="hybridMultilevel"/>
    <w:tmpl w:val="013CAC60"/>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970BFC"/>
    <w:multiLevelType w:val="hybridMultilevel"/>
    <w:tmpl w:val="F0F6971E"/>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8" w15:restartNumberingAfterBreak="0">
    <w:nsid w:val="1FEE16E8"/>
    <w:multiLevelType w:val="hybridMultilevel"/>
    <w:tmpl w:val="FC48F3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10" w15:restartNumberingAfterBreak="0">
    <w:nsid w:val="2D94516C"/>
    <w:multiLevelType w:val="hybridMultilevel"/>
    <w:tmpl w:val="BD364E16"/>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A53B1"/>
    <w:multiLevelType w:val="hybridMultilevel"/>
    <w:tmpl w:val="034A78AC"/>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FF7B13"/>
    <w:multiLevelType w:val="hybridMultilevel"/>
    <w:tmpl w:val="BB262822"/>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84344"/>
    <w:multiLevelType w:val="hybridMultilevel"/>
    <w:tmpl w:val="71D6A19A"/>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2276D5"/>
    <w:multiLevelType w:val="hybridMultilevel"/>
    <w:tmpl w:val="5606B2F4"/>
    <w:lvl w:ilvl="0" w:tplc="E0A601F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7F179B"/>
    <w:multiLevelType w:val="hybridMultilevel"/>
    <w:tmpl w:val="7548AF4C"/>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23" w15:restartNumberingAfterBreak="0">
    <w:nsid w:val="7B86261C"/>
    <w:multiLevelType w:val="hybridMultilevel"/>
    <w:tmpl w:val="53D43C2E"/>
    <w:lvl w:ilvl="0" w:tplc="E0A601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9"/>
    <w:lvlOverride w:ilvl="0">
      <w:startOverride w:val="1"/>
    </w:lvlOverride>
  </w:num>
  <w:num w:numId="4">
    <w:abstractNumId w:val="21"/>
  </w:num>
  <w:num w:numId="5">
    <w:abstractNumId w:val="5"/>
  </w:num>
  <w:num w:numId="6">
    <w:abstractNumId w:val="22"/>
  </w:num>
  <w:num w:numId="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6"/>
  </w:num>
  <w:num w:numId="14">
    <w:abstractNumId w:val="3"/>
  </w:num>
  <w:num w:numId="15">
    <w:abstractNumId w:val="13"/>
  </w:num>
  <w:num w:numId="16">
    <w:abstractNumId w:val="11"/>
  </w:num>
  <w:num w:numId="17">
    <w:abstractNumId w:val="8"/>
  </w:num>
  <w:num w:numId="18">
    <w:abstractNumId w:val="2"/>
  </w:num>
  <w:num w:numId="19">
    <w:abstractNumId w:val="15"/>
  </w:num>
  <w:num w:numId="20">
    <w:abstractNumId w:val="0"/>
  </w:num>
  <w:num w:numId="21">
    <w:abstractNumId w:val="10"/>
  </w:num>
  <w:num w:numId="22">
    <w:abstractNumId w:val="23"/>
  </w:num>
  <w:num w:numId="23">
    <w:abstractNumId w:val="1"/>
  </w:num>
  <w:num w:numId="24">
    <w:abstractNumId w:val="14"/>
  </w:num>
  <w:num w:numId="25">
    <w:abstractNumId w:val="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E41B4"/>
    <w:rsid w:val="000E7347"/>
    <w:rsid w:val="00122489"/>
    <w:rsid w:val="002A4AE8"/>
    <w:rsid w:val="002E5E1B"/>
    <w:rsid w:val="002F5369"/>
    <w:rsid w:val="002F7F22"/>
    <w:rsid w:val="003128DA"/>
    <w:rsid w:val="003265D2"/>
    <w:rsid w:val="00392E60"/>
    <w:rsid w:val="00434F47"/>
    <w:rsid w:val="0043539A"/>
    <w:rsid w:val="00457DE3"/>
    <w:rsid w:val="00465342"/>
    <w:rsid w:val="004A6ECC"/>
    <w:rsid w:val="004F2860"/>
    <w:rsid w:val="0052461F"/>
    <w:rsid w:val="005346C7"/>
    <w:rsid w:val="00560784"/>
    <w:rsid w:val="005D70CE"/>
    <w:rsid w:val="005E347F"/>
    <w:rsid w:val="00634005"/>
    <w:rsid w:val="006608FC"/>
    <w:rsid w:val="00665071"/>
    <w:rsid w:val="006B0F3D"/>
    <w:rsid w:val="00714493"/>
    <w:rsid w:val="00731258"/>
    <w:rsid w:val="00794D77"/>
    <w:rsid w:val="007A6C62"/>
    <w:rsid w:val="00822012"/>
    <w:rsid w:val="00895843"/>
    <w:rsid w:val="008C46C6"/>
    <w:rsid w:val="009025EE"/>
    <w:rsid w:val="00A0650C"/>
    <w:rsid w:val="00AC130F"/>
    <w:rsid w:val="00AF113D"/>
    <w:rsid w:val="00B51038"/>
    <w:rsid w:val="00B70680"/>
    <w:rsid w:val="00BA3F63"/>
    <w:rsid w:val="00BC4621"/>
    <w:rsid w:val="00BD3FFC"/>
    <w:rsid w:val="00C056A1"/>
    <w:rsid w:val="00C2766D"/>
    <w:rsid w:val="00C36344"/>
    <w:rsid w:val="00D63588"/>
    <w:rsid w:val="00D8423D"/>
    <w:rsid w:val="00DB09A0"/>
    <w:rsid w:val="00DB412D"/>
    <w:rsid w:val="00DC41D7"/>
    <w:rsid w:val="00DF7A58"/>
    <w:rsid w:val="00E21CA6"/>
    <w:rsid w:val="00E95443"/>
    <w:rsid w:val="00EA39E2"/>
    <w:rsid w:val="00EB1DF9"/>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uiPriority w:val="9"/>
    <w:qFormat/>
    <w:rsid w:val="00434F47"/>
    <w:pPr>
      <w:keepNext/>
      <w:tabs>
        <w:tab w:val="left" w:pos="709"/>
      </w:tabs>
      <w:outlineLvl w:val="1"/>
    </w:pPr>
    <w:rPr>
      <w:rFonts w:ascii="Edwardian Script ITC" w:hAnsi="Edwardian Script ITC" w:cs="Arial"/>
      <w:b/>
      <w:bCs/>
      <w:sz w:val="32"/>
    </w:rPr>
  </w:style>
  <w:style w:type="paragraph" w:styleId="Heading3">
    <w:name w:val="heading 3"/>
    <w:basedOn w:val="Normal"/>
    <w:next w:val="Normal"/>
    <w:link w:val="Heading3Char"/>
    <w:autoRedefine/>
    <w:uiPriority w:val="9"/>
    <w:qFormat/>
    <w:rsid w:val="00434F47"/>
    <w:pPr>
      <w:tabs>
        <w:tab w:val="left" w:pos="709"/>
      </w:tabs>
      <w:spacing w:after="120"/>
      <w:outlineLvl w:val="2"/>
    </w:pPr>
    <w:rPr>
      <w:rFonts w:ascii="Arial" w:hAnsi="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434F47"/>
    <w:pPr>
      <w:spacing w:after="120" w:line="480" w:lineRule="auto"/>
      <w:ind w:left="283"/>
    </w:pPr>
  </w:style>
  <w:style w:type="character" w:customStyle="1" w:styleId="BodyTextIndent2Char">
    <w:name w:val="Body Text Indent 2 Char"/>
    <w:basedOn w:val="DefaultParagraphFont"/>
    <w:link w:val="BodyTextIndent2"/>
    <w:uiPriority w:val="99"/>
    <w:rsid w:val="00434F47"/>
    <w:rPr>
      <w:rFonts w:ascii="Gill Sans MT" w:eastAsia="Times New Roman" w:hAnsi="Gill Sans MT" w:cs="Times New Roman"/>
      <w:sz w:val="20"/>
      <w:szCs w:val="24"/>
    </w:rPr>
  </w:style>
  <w:style w:type="character" w:customStyle="1" w:styleId="Heading2Char">
    <w:name w:val="Heading 2 Char"/>
    <w:basedOn w:val="DefaultParagraphFont"/>
    <w:link w:val="Heading2"/>
    <w:uiPriority w:val="9"/>
    <w:rsid w:val="00434F47"/>
    <w:rPr>
      <w:rFonts w:ascii="Edwardian Script ITC" w:eastAsia="Times New Roman" w:hAnsi="Edwardian Script ITC" w:cs="Arial"/>
      <w:b/>
      <w:bCs/>
      <w:sz w:val="32"/>
      <w:szCs w:val="24"/>
    </w:rPr>
  </w:style>
  <w:style w:type="character" w:customStyle="1" w:styleId="Heading3Char">
    <w:name w:val="Heading 3 Char"/>
    <w:basedOn w:val="DefaultParagraphFont"/>
    <w:link w:val="Heading3"/>
    <w:uiPriority w:val="9"/>
    <w:rsid w:val="00434F47"/>
    <w:rPr>
      <w:rFonts w:ascii="Arial" w:eastAsia="Times New Roman" w:hAnsi="Arial" w:cs="Times New Roman"/>
      <w:b/>
      <w:bCs/>
      <w:sz w:val="23"/>
      <w:szCs w:val="24"/>
    </w:rPr>
  </w:style>
  <w:style w:type="paragraph" w:customStyle="1" w:styleId="TableParagraph">
    <w:name w:val="Table Paragraph"/>
    <w:basedOn w:val="Normal"/>
    <w:uiPriority w:val="1"/>
    <w:qFormat/>
    <w:rsid w:val="00434F47"/>
    <w:pPr>
      <w:widowControl w:val="0"/>
      <w:autoSpaceDE w:val="0"/>
      <w:autoSpaceDN w:val="0"/>
      <w:spacing w:line="221" w:lineRule="exact"/>
      <w:ind w:left="106"/>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7</cp:revision>
  <dcterms:created xsi:type="dcterms:W3CDTF">2020-07-30T15:20:00Z</dcterms:created>
  <dcterms:modified xsi:type="dcterms:W3CDTF">2021-06-30T09:13:00Z</dcterms:modified>
</cp:coreProperties>
</file>